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296375279"/>
        <w:docPartObj>
          <w:docPartGallery w:val="Cover Pages"/>
          <w:docPartUnique/>
        </w:docPartObj>
      </w:sdtPr>
      <w:sdtEndPr>
        <w:rPr>
          <w:rFonts w:eastAsia="Meiryo"/>
          <w:i/>
          <w:iCs/>
          <w:szCs w:val="24"/>
        </w:rPr>
      </w:sdtEndPr>
      <w:sdtContent>
        <w:p w14:paraId="2E855500" w14:textId="396F42A4" w:rsidR="00CF4CCE" w:rsidRDefault="00CF4CCE">
          <w:r w:rsidRPr="00D31011">
            <w:rPr>
              <w:noProof/>
              <w:lang w:eastAsia="en-GB"/>
            </w:rPr>
            <w:drawing>
              <wp:anchor distT="0" distB="0" distL="114300" distR="114300" simplePos="0" relativeHeight="251664384" behindDoc="1" locked="0" layoutInCell="1" allowOverlap="1" wp14:anchorId="28EE6597" wp14:editId="3CCA065E">
                <wp:simplePos x="0" y="0"/>
                <wp:positionH relativeFrom="page">
                  <wp:align>left</wp:align>
                </wp:positionH>
                <wp:positionV relativeFrom="paragraph">
                  <wp:posOffset>-876300</wp:posOffset>
                </wp:positionV>
                <wp:extent cx="7683500" cy="2171331"/>
                <wp:effectExtent l="0" t="0" r="0" b="635"/>
                <wp:wrapNone/>
                <wp:docPr id="3" name="Picture 3" descr=":Heade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:Heade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83500" cy="21713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6EB9116" wp14:editId="7C5C501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943F8B4" w14:textId="479C1C53" w:rsidR="00CF4CCE" w:rsidRPr="00FA749B" w:rsidRDefault="00CF4CCE" w:rsidP="006108E9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jc w:val="center"/>
                                  <w:rPr>
                                    <w:rFonts w:eastAsia="Calibri"/>
                                    <w:bCs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  <w:t>Uniform</w:t>
                                </w:r>
                                <w:r w:rsidR="00C176AB"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  <w:t xml:space="preserve"> Policy</w:t>
                                </w:r>
                              </w:p>
                              <w:p w14:paraId="5FA8C431" w14:textId="77777777" w:rsidR="00CF4CCE" w:rsidRDefault="00CF4CCE" w:rsidP="006108E9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jc w:val="center"/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687B6B7B" w14:textId="77777777" w:rsidR="00CF4CCE" w:rsidRDefault="00CF4CCE" w:rsidP="006108E9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jc w:val="center"/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61D74C29" w14:textId="56B1EC4D" w:rsidR="00CF4CCE" w:rsidRDefault="00CF4CCE" w:rsidP="006108E9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jc w:val="center"/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  <w:t>Date to be reviewed:    Summer 202</w:t>
                                </w:r>
                                <w:r w:rsidR="002E4513"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  <w:t>7</w:t>
                                </w:r>
                              </w:p>
                              <w:p w14:paraId="7A7FC9D3" w14:textId="136E8BA8" w:rsidR="00A9763A" w:rsidRDefault="00A9763A" w:rsidP="006108E9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jc w:val="center"/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12F06401" w14:textId="2B394824" w:rsidR="00A9763A" w:rsidRDefault="00A9763A" w:rsidP="006108E9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jc w:val="center"/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4F915562" w14:textId="76483ADD" w:rsidR="00A9763A" w:rsidRPr="00FA749B" w:rsidRDefault="00A9763A" w:rsidP="006108E9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jc w:val="center"/>
                                  <w:rPr>
                                    <w:rFonts w:eastAsia="Calibri"/>
                                    <w:bCs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  <w:t>Signed by: Julia Britton</w:t>
                                </w:r>
                              </w:p>
                              <w:p w14:paraId="1B91B21D" w14:textId="77777777" w:rsidR="00CF4CCE" w:rsidRDefault="00CF4CCE" w:rsidP="00CF4CCE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3F6AC79F" w14:textId="77777777" w:rsidR="00CF4CCE" w:rsidRDefault="00CF4CCE" w:rsidP="00CF4CCE">
                                <w:pPr>
                                  <w:pStyle w:val="BodyTextIndent2"/>
                                  <w:spacing w:after="0" w:line="240" w:lineRule="auto"/>
                                  <w:ind w:left="-993"/>
                                  <w:rPr>
                                    <w:rFonts w:eastAsia="Calibri"/>
                                    <w:b/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538540A2" w14:textId="309CB2A9" w:rsidR="00CF4CCE" w:rsidRDefault="00CF4CCE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76EB911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0UKagIAADk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7b&#10;fqRbKI80aQ/dEgQn1xVN41YEfBCeWE8TpE3Gezq0AUIdeomzHfiff9NHfyIjWTlraIsKHn7shVec&#10;mS+WaDqZj8eJGph+KYNPwnwxW0TGbAe13dfXQJOY0HPhZBKjM5pB1B7qJ9r1VUxIJmElpS34dhCv&#10;sVtreiukWq2SE+2YE3hrN07G0HEwkWaP7ZPwruciEo3vYFg1kb+iZOcbb1pY7RF0lfgase0A7TGn&#10;/Uw07t+S+AC8/E9e5xdv+QsAAP//AwBQSwMEFAAGAAgAAAAhAMNNUIDbAAAABgEAAA8AAABkcnMv&#10;ZG93bnJldi54bWxMj8FOwzAQRO9I/QdrkXqjdloFUIhTVZE4VOqFAuLqxNskIl4b22nD3+NygctI&#10;o1nNvC23sxnZGX0YLEnIVgIYUmv1QJ2Et9fnu0dgISrSarSEEr4xwLZa3JSq0PZCL3g+xo6lEgqF&#10;ktDH6ArOQ9ujUWFlHVLKTtYbFZP1HddeXVK5GflaiHtu1EBpoVcO6x7bz+NkJGA9NZv3+iQmn39k&#10;zu0PLnwdpFzezrsnYBHn+HcMV/yEDlViauxEOrBRQnok/uo1y/J18o2E/GEjgFcl/49f/QAAAP//&#10;AwBQSwECLQAUAAYACAAAACEAtoM4kv4AAADhAQAAEwAAAAAAAAAAAAAAAAAAAAAAW0NvbnRlbnRf&#10;VHlwZXNdLnhtbFBLAQItABQABgAIAAAAIQA4/SH/1gAAAJQBAAALAAAAAAAAAAAAAAAAAC8BAABf&#10;cmVscy8ucmVsc1BLAQItABQABgAIAAAAIQAQh0UKagIAADkFAAAOAAAAAAAAAAAAAAAAAC4CAABk&#10;cnMvZTJvRG9jLnhtbFBLAQItABQABgAIAAAAIQDDTVCA2wAAAAYBAAAPAAAAAAAAAAAAAAAAAMQE&#10;AABkcnMvZG93bnJldi54bWxQSwUGAAAAAAQABADzAAAAzAUAAAAA&#10;" filled="f" stroked="f" strokeweight=".5pt">
                    <v:textbox inset="126pt,0,54pt,0">
                      <w:txbxContent>
                        <w:p w14:paraId="1943F8B4" w14:textId="479C1C53" w:rsidR="00CF4CCE" w:rsidRPr="00FA749B" w:rsidRDefault="00CF4CCE" w:rsidP="006108E9">
                          <w:pPr>
                            <w:pStyle w:val="BodyTextIndent2"/>
                            <w:spacing w:after="0" w:line="240" w:lineRule="auto"/>
                            <w:ind w:left="-993"/>
                            <w:jc w:val="center"/>
                            <w:rPr>
                              <w:rFonts w:eastAsia="Calibri"/>
                              <w:bCs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  <w:t>Uniform</w:t>
                          </w:r>
                          <w:r w:rsidR="00C176AB"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  <w:t xml:space="preserve"> Policy</w:t>
                          </w:r>
                        </w:p>
                        <w:p w14:paraId="5FA8C431" w14:textId="77777777" w:rsidR="00CF4CCE" w:rsidRDefault="00CF4CCE" w:rsidP="006108E9">
                          <w:pPr>
                            <w:pStyle w:val="BodyTextIndent2"/>
                            <w:spacing w:after="0" w:line="240" w:lineRule="auto"/>
                            <w:ind w:left="-993"/>
                            <w:jc w:val="center"/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</w:pPr>
                        </w:p>
                        <w:p w14:paraId="687B6B7B" w14:textId="77777777" w:rsidR="00CF4CCE" w:rsidRDefault="00CF4CCE" w:rsidP="006108E9">
                          <w:pPr>
                            <w:pStyle w:val="BodyTextIndent2"/>
                            <w:spacing w:after="0" w:line="240" w:lineRule="auto"/>
                            <w:ind w:left="-993"/>
                            <w:jc w:val="center"/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</w:pPr>
                        </w:p>
                        <w:p w14:paraId="61D74C29" w14:textId="56B1EC4D" w:rsidR="00CF4CCE" w:rsidRDefault="00CF4CCE" w:rsidP="006108E9">
                          <w:pPr>
                            <w:pStyle w:val="BodyTextIndent2"/>
                            <w:spacing w:after="0" w:line="240" w:lineRule="auto"/>
                            <w:ind w:left="-993"/>
                            <w:jc w:val="center"/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  <w:t>Date to be reviewed:    Summer 202</w:t>
                          </w:r>
                          <w:r w:rsidR="002E4513"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  <w:t>7</w:t>
                          </w:r>
                        </w:p>
                        <w:p w14:paraId="7A7FC9D3" w14:textId="136E8BA8" w:rsidR="00A9763A" w:rsidRDefault="00A9763A" w:rsidP="006108E9">
                          <w:pPr>
                            <w:pStyle w:val="BodyTextIndent2"/>
                            <w:spacing w:after="0" w:line="240" w:lineRule="auto"/>
                            <w:ind w:left="-993"/>
                            <w:jc w:val="center"/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</w:pPr>
                        </w:p>
                        <w:p w14:paraId="12F06401" w14:textId="2B394824" w:rsidR="00A9763A" w:rsidRDefault="00A9763A" w:rsidP="006108E9">
                          <w:pPr>
                            <w:pStyle w:val="BodyTextIndent2"/>
                            <w:spacing w:after="0" w:line="240" w:lineRule="auto"/>
                            <w:ind w:left="-993"/>
                            <w:jc w:val="center"/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</w:pPr>
                        </w:p>
                        <w:p w14:paraId="4F915562" w14:textId="76483ADD" w:rsidR="00A9763A" w:rsidRPr="00FA749B" w:rsidRDefault="00A9763A" w:rsidP="006108E9">
                          <w:pPr>
                            <w:pStyle w:val="BodyTextIndent2"/>
                            <w:spacing w:after="0" w:line="240" w:lineRule="auto"/>
                            <w:ind w:left="-993"/>
                            <w:jc w:val="center"/>
                            <w:rPr>
                              <w:rFonts w:eastAsia="Calibri"/>
                              <w:bCs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  <w:t>Signed by: Julia Britton</w:t>
                          </w:r>
                        </w:p>
                        <w:p w14:paraId="1B91B21D" w14:textId="77777777" w:rsidR="00CF4CCE" w:rsidRDefault="00CF4CCE" w:rsidP="00CF4CCE">
                          <w:pPr>
                            <w:pStyle w:val="BodyTextIndent2"/>
                            <w:spacing w:after="0" w:line="240" w:lineRule="auto"/>
                            <w:ind w:left="-993"/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</w:pPr>
                        </w:p>
                        <w:p w14:paraId="3F6AC79F" w14:textId="77777777" w:rsidR="00CF4CCE" w:rsidRDefault="00CF4CCE" w:rsidP="00CF4CCE">
                          <w:pPr>
                            <w:pStyle w:val="BodyTextIndent2"/>
                            <w:spacing w:after="0" w:line="240" w:lineRule="auto"/>
                            <w:ind w:left="-993"/>
                            <w:rPr>
                              <w:rFonts w:eastAsia="Calibri"/>
                              <w:b/>
                              <w:sz w:val="44"/>
                              <w:szCs w:val="44"/>
                            </w:rPr>
                          </w:pPr>
                        </w:p>
                        <w:p w14:paraId="538540A2" w14:textId="309CB2A9" w:rsidR="00CF4CCE" w:rsidRDefault="00CF4CCE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0D138B2" w14:textId="549CF5A6" w:rsidR="00CF4CCE" w:rsidRDefault="00CF4CCE">
          <w:pPr>
            <w:spacing w:after="160" w:line="259" w:lineRule="auto"/>
            <w:rPr>
              <w:rFonts w:eastAsia="Meiryo"/>
              <w:b/>
              <w:iCs/>
              <w:szCs w:val="24"/>
            </w:rPr>
          </w:pPr>
          <w:r>
            <w:rPr>
              <w:rFonts w:eastAsia="Meiryo"/>
              <w:i/>
              <w:iCs/>
              <w:szCs w:val="24"/>
            </w:rPr>
            <w:br w:type="page"/>
          </w:r>
        </w:p>
      </w:sdtContent>
    </w:sdt>
    <w:p w14:paraId="77070A83" w14:textId="426F3F03" w:rsidR="00B80FB8" w:rsidRPr="005B2254" w:rsidRDefault="00B80FB8" w:rsidP="00B80FB8">
      <w:pPr>
        <w:pStyle w:val="Heading7"/>
        <w:jc w:val="center"/>
        <w:rPr>
          <w:rFonts w:eastAsia="Meiryo"/>
          <w:i w:val="0"/>
          <w:iCs/>
          <w:sz w:val="24"/>
          <w:szCs w:val="24"/>
        </w:rPr>
      </w:pPr>
      <w:r w:rsidRPr="005B2254">
        <w:rPr>
          <w:rFonts w:eastAsia="Meiryo"/>
          <w:i w:val="0"/>
          <w:iCs/>
          <w:sz w:val="24"/>
          <w:szCs w:val="24"/>
        </w:rPr>
        <w:lastRenderedPageBreak/>
        <w:t>MORLEY VICTORIA PRIMARY SCHOOL</w:t>
      </w:r>
    </w:p>
    <w:p w14:paraId="642B41C4" w14:textId="77777777" w:rsidR="00B80FB8" w:rsidRDefault="00B80FB8" w:rsidP="00B80FB8">
      <w:pPr>
        <w:rPr>
          <w:rFonts w:eastAsia="Meiryo"/>
        </w:rPr>
      </w:pPr>
    </w:p>
    <w:p w14:paraId="6A86F7E8" w14:textId="77777777" w:rsidR="00B80FB8" w:rsidRPr="005B2254" w:rsidRDefault="00B80FB8" w:rsidP="00B80FB8">
      <w:pPr>
        <w:pStyle w:val="Heading7"/>
        <w:jc w:val="center"/>
        <w:rPr>
          <w:rFonts w:eastAsia="Meiryo"/>
          <w:i w:val="0"/>
          <w:iCs/>
          <w:sz w:val="24"/>
          <w:szCs w:val="24"/>
        </w:rPr>
      </w:pPr>
      <w:r>
        <w:rPr>
          <w:rFonts w:eastAsia="Meiryo"/>
          <w:i w:val="0"/>
          <w:iCs/>
          <w:sz w:val="24"/>
          <w:szCs w:val="24"/>
        </w:rPr>
        <w:t>School Uniform Po</w:t>
      </w:r>
      <w:r w:rsidRPr="005B2254">
        <w:rPr>
          <w:rFonts w:eastAsia="Meiryo"/>
          <w:i w:val="0"/>
          <w:iCs/>
          <w:sz w:val="24"/>
          <w:szCs w:val="24"/>
        </w:rPr>
        <w:t>licy</w:t>
      </w:r>
    </w:p>
    <w:p w14:paraId="56E17B36" w14:textId="77777777" w:rsidR="00B80FB8" w:rsidRDefault="00B80FB8" w:rsidP="00B80FB8">
      <w:pPr>
        <w:pStyle w:val="Heading7"/>
        <w:rPr>
          <w:rFonts w:eastAsia="Meiryo"/>
          <w:i w:val="0"/>
          <w:iCs/>
          <w:sz w:val="24"/>
          <w:szCs w:val="24"/>
        </w:rPr>
      </w:pPr>
    </w:p>
    <w:p w14:paraId="2340B118" w14:textId="77777777" w:rsidR="00B80FB8" w:rsidRDefault="00B80FB8" w:rsidP="00B80FB8">
      <w:pPr>
        <w:rPr>
          <w:rFonts w:eastAsia="Meiryo"/>
          <w:b/>
        </w:rPr>
      </w:pPr>
      <w:r w:rsidRPr="00FD1B27">
        <w:rPr>
          <w:rFonts w:eastAsia="Meiryo"/>
          <w:b/>
        </w:rPr>
        <w:t>Principles</w:t>
      </w:r>
    </w:p>
    <w:p w14:paraId="03D69D78" w14:textId="77777777" w:rsidR="00B80FB8" w:rsidRDefault="00B80FB8" w:rsidP="00B80FB8">
      <w:pPr>
        <w:rPr>
          <w:rFonts w:eastAsia="Meiryo"/>
          <w:b/>
        </w:rPr>
      </w:pPr>
    </w:p>
    <w:p w14:paraId="5B63BD77" w14:textId="28663ECB" w:rsidR="00B80FB8" w:rsidRDefault="00B80FB8" w:rsidP="00147DC9">
      <w:pPr>
        <w:jc w:val="both"/>
        <w:rPr>
          <w:rFonts w:eastAsia="Meiryo"/>
        </w:rPr>
      </w:pPr>
      <w:r>
        <w:rPr>
          <w:rFonts w:eastAsia="Meiryo"/>
        </w:rPr>
        <w:t>It is our policy that all children should wear clothing that is in keeping with a purposeful learning ethos</w:t>
      </w:r>
      <w:r w:rsidR="00534593">
        <w:rPr>
          <w:rFonts w:eastAsia="Meiryo"/>
        </w:rPr>
        <w:t xml:space="preserve">. </w:t>
      </w:r>
      <w:r>
        <w:rPr>
          <w:rFonts w:eastAsia="Meiryo"/>
        </w:rPr>
        <w:t xml:space="preserve">We also believe it is important that certain activities are facilitated by specialised and appropriate clothing when attending school, or when participating in a school-organised event outside </w:t>
      </w:r>
      <w:r w:rsidR="00715D07">
        <w:rPr>
          <w:rFonts w:eastAsia="Meiryo"/>
        </w:rPr>
        <w:t>of school.</w:t>
      </w:r>
    </w:p>
    <w:p w14:paraId="1C6852E7" w14:textId="77777777" w:rsidR="00B80FB8" w:rsidRDefault="00B80FB8" w:rsidP="00B80FB8">
      <w:pPr>
        <w:rPr>
          <w:rFonts w:eastAsia="Meiryo"/>
        </w:rPr>
      </w:pPr>
    </w:p>
    <w:p w14:paraId="69412522" w14:textId="77777777" w:rsidR="00B80FB8" w:rsidRDefault="00B80FB8" w:rsidP="00B80FB8">
      <w:pPr>
        <w:rPr>
          <w:rFonts w:eastAsia="Meiryo"/>
          <w:b/>
        </w:rPr>
      </w:pPr>
      <w:r>
        <w:rPr>
          <w:rFonts w:eastAsia="Meiryo"/>
          <w:b/>
        </w:rPr>
        <w:t>Aims</w:t>
      </w:r>
    </w:p>
    <w:p w14:paraId="033A728E" w14:textId="77777777" w:rsidR="00B80FB8" w:rsidRDefault="00B80FB8" w:rsidP="00B80FB8">
      <w:pPr>
        <w:rPr>
          <w:rFonts w:eastAsia="Meiryo"/>
        </w:rPr>
      </w:pPr>
    </w:p>
    <w:p w14:paraId="744965F5" w14:textId="77777777" w:rsidR="00B80FB8" w:rsidRDefault="00B80FB8" w:rsidP="00147DC9">
      <w:pPr>
        <w:jc w:val="both"/>
        <w:rPr>
          <w:rFonts w:eastAsia="Meiryo"/>
        </w:rPr>
      </w:pPr>
      <w:r>
        <w:rPr>
          <w:rFonts w:eastAsia="Meiryo"/>
        </w:rPr>
        <w:t>Our policy is based on the belief that a school uniform:</w:t>
      </w:r>
    </w:p>
    <w:p w14:paraId="3ED966EF" w14:textId="77777777" w:rsidR="00B80FB8" w:rsidRDefault="00B80FB8" w:rsidP="00147DC9">
      <w:pPr>
        <w:jc w:val="both"/>
        <w:rPr>
          <w:rFonts w:eastAsia="Meiryo"/>
        </w:rPr>
      </w:pPr>
    </w:p>
    <w:p w14:paraId="354EC434" w14:textId="78C51A48" w:rsidR="00B80FB8" w:rsidRDefault="00B80FB8" w:rsidP="00147DC9">
      <w:pPr>
        <w:pStyle w:val="ListParagraph"/>
        <w:numPr>
          <w:ilvl w:val="0"/>
          <w:numId w:val="1"/>
        </w:numPr>
        <w:jc w:val="both"/>
        <w:rPr>
          <w:rFonts w:eastAsia="Meiryo"/>
        </w:rPr>
      </w:pPr>
      <w:r>
        <w:rPr>
          <w:rFonts w:eastAsia="Meiryo"/>
        </w:rPr>
        <w:t xml:space="preserve">promotes a sense of pride in the </w:t>
      </w:r>
      <w:r w:rsidR="000A3C1F">
        <w:rPr>
          <w:rFonts w:eastAsia="Meiryo"/>
        </w:rPr>
        <w:t>school.</w:t>
      </w:r>
    </w:p>
    <w:p w14:paraId="29C9CF84" w14:textId="5BEDAEFB" w:rsidR="00B80FB8" w:rsidRDefault="00B80FB8" w:rsidP="00147DC9">
      <w:pPr>
        <w:pStyle w:val="ListParagraph"/>
        <w:numPr>
          <w:ilvl w:val="0"/>
          <w:numId w:val="1"/>
        </w:numPr>
        <w:jc w:val="both"/>
        <w:rPr>
          <w:rFonts w:eastAsia="Meiryo"/>
        </w:rPr>
      </w:pPr>
      <w:r>
        <w:rPr>
          <w:rFonts w:eastAsia="Meiryo"/>
        </w:rPr>
        <w:t xml:space="preserve">engenders a feeling of </w:t>
      </w:r>
      <w:r w:rsidR="000A3C1F">
        <w:rPr>
          <w:rFonts w:eastAsia="Meiryo"/>
        </w:rPr>
        <w:t>belonging.</w:t>
      </w:r>
    </w:p>
    <w:p w14:paraId="3E2ABF83" w14:textId="7DA7B191" w:rsidR="00B80FB8" w:rsidRDefault="00B80FB8" w:rsidP="00147DC9">
      <w:pPr>
        <w:pStyle w:val="ListParagraph"/>
        <w:numPr>
          <w:ilvl w:val="0"/>
          <w:numId w:val="1"/>
        </w:numPr>
        <w:jc w:val="both"/>
        <w:rPr>
          <w:rFonts w:eastAsia="Meiryo"/>
        </w:rPr>
      </w:pPr>
      <w:r>
        <w:rPr>
          <w:rFonts w:eastAsia="Meiryo"/>
        </w:rPr>
        <w:t xml:space="preserve">is practical and </w:t>
      </w:r>
      <w:r w:rsidR="000A3C1F">
        <w:rPr>
          <w:rFonts w:eastAsia="Meiryo"/>
        </w:rPr>
        <w:t>distinctive.</w:t>
      </w:r>
    </w:p>
    <w:p w14:paraId="0901E626" w14:textId="0E343718" w:rsidR="00B80FB8" w:rsidRDefault="00B80FB8" w:rsidP="00147DC9">
      <w:pPr>
        <w:pStyle w:val="ListParagraph"/>
        <w:numPr>
          <w:ilvl w:val="0"/>
          <w:numId w:val="1"/>
        </w:numPr>
        <w:jc w:val="both"/>
        <w:rPr>
          <w:rFonts w:eastAsia="Meiryo"/>
        </w:rPr>
      </w:pPr>
      <w:r>
        <w:rPr>
          <w:rFonts w:eastAsia="Meiryo"/>
        </w:rPr>
        <w:t xml:space="preserve">identifies the children with the </w:t>
      </w:r>
      <w:r w:rsidR="000A3C1F">
        <w:rPr>
          <w:rFonts w:eastAsia="Meiryo"/>
        </w:rPr>
        <w:t>school.</w:t>
      </w:r>
    </w:p>
    <w:p w14:paraId="28E70650" w14:textId="6FB9BC89" w:rsidR="00B80FB8" w:rsidRDefault="00B80FB8" w:rsidP="00147DC9">
      <w:pPr>
        <w:pStyle w:val="ListParagraph"/>
        <w:numPr>
          <w:ilvl w:val="0"/>
          <w:numId w:val="1"/>
        </w:numPr>
        <w:jc w:val="both"/>
        <w:rPr>
          <w:rFonts w:eastAsia="Meiryo"/>
        </w:rPr>
      </w:pPr>
      <w:r>
        <w:rPr>
          <w:rFonts w:eastAsia="Meiryo"/>
        </w:rPr>
        <w:t xml:space="preserve">is not distracting in </w:t>
      </w:r>
      <w:r w:rsidR="000A3C1F">
        <w:rPr>
          <w:rFonts w:eastAsia="Meiryo"/>
        </w:rPr>
        <w:t>class.</w:t>
      </w:r>
    </w:p>
    <w:p w14:paraId="41EA01FB" w14:textId="2F20DFD0" w:rsidR="00B80FB8" w:rsidRDefault="00B80FB8" w:rsidP="00147DC9">
      <w:pPr>
        <w:pStyle w:val="ListParagraph"/>
        <w:numPr>
          <w:ilvl w:val="0"/>
          <w:numId w:val="1"/>
        </w:numPr>
        <w:jc w:val="both"/>
        <w:rPr>
          <w:rFonts w:eastAsia="Meiryo"/>
        </w:rPr>
      </w:pPr>
      <w:r>
        <w:rPr>
          <w:rFonts w:eastAsia="Meiryo"/>
        </w:rPr>
        <w:t xml:space="preserve">makes children feel </w:t>
      </w:r>
      <w:r w:rsidR="00534593">
        <w:rPr>
          <w:rFonts w:eastAsia="Meiryo"/>
        </w:rPr>
        <w:t>equal</w:t>
      </w:r>
      <w:r>
        <w:rPr>
          <w:rFonts w:eastAsia="Meiryo"/>
        </w:rPr>
        <w:t xml:space="preserve"> in terms of </w:t>
      </w:r>
      <w:r w:rsidR="000A3C1F">
        <w:rPr>
          <w:rFonts w:eastAsia="Meiryo"/>
        </w:rPr>
        <w:t>appearance.</w:t>
      </w:r>
    </w:p>
    <w:p w14:paraId="495AC8A2" w14:textId="589D1D1D" w:rsidR="00B80FB8" w:rsidRDefault="00B80FB8" w:rsidP="00147DC9">
      <w:pPr>
        <w:pStyle w:val="ListParagraph"/>
        <w:numPr>
          <w:ilvl w:val="0"/>
          <w:numId w:val="1"/>
        </w:numPr>
        <w:jc w:val="both"/>
        <w:rPr>
          <w:rFonts w:eastAsia="Meiryo"/>
        </w:rPr>
      </w:pPr>
      <w:r>
        <w:rPr>
          <w:rFonts w:eastAsia="Meiryo"/>
        </w:rPr>
        <w:t xml:space="preserve">reflects the sense </w:t>
      </w:r>
      <w:r w:rsidR="00CF1D2C">
        <w:rPr>
          <w:rFonts w:eastAsia="Meiryo"/>
        </w:rPr>
        <w:t xml:space="preserve">of </w:t>
      </w:r>
      <w:r>
        <w:rPr>
          <w:rFonts w:eastAsia="Meiryo"/>
        </w:rPr>
        <w:t xml:space="preserve">both community and </w:t>
      </w:r>
      <w:r w:rsidR="000A3C1F">
        <w:rPr>
          <w:rFonts w:eastAsia="Meiryo"/>
        </w:rPr>
        <w:t>inclusivity.</w:t>
      </w:r>
    </w:p>
    <w:p w14:paraId="3ACFCF82" w14:textId="57952082" w:rsidR="00B80FB8" w:rsidRPr="00FD1B27" w:rsidRDefault="00B80FB8" w:rsidP="00147DC9">
      <w:pPr>
        <w:pStyle w:val="ListParagraph"/>
        <w:numPr>
          <w:ilvl w:val="0"/>
          <w:numId w:val="1"/>
        </w:numPr>
        <w:jc w:val="both"/>
        <w:rPr>
          <w:rFonts w:eastAsia="Meiryo"/>
        </w:rPr>
      </w:pPr>
      <w:r>
        <w:rPr>
          <w:rFonts w:eastAsia="Meiryo"/>
        </w:rPr>
        <w:t>is regarded as suitable, and good value for money, by most parents</w:t>
      </w:r>
      <w:r w:rsidR="00A9763A">
        <w:rPr>
          <w:rFonts w:eastAsia="Meiryo"/>
        </w:rPr>
        <w:t>/carers</w:t>
      </w:r>
      <w:r>
        <w:rPr>
          <w:rFonts w:eastAsia="Meiryo"/>
        </w:rPr>
        <w:t>.</w:t>
      </w:r>
    </w:p>
    <w:p w14:paraId="51589434" w14:textId="77777777" w:rsidR="00B80FB8" w:rsidRDefault="00B80FB8" w:rsidP="00B80FB8">
      <w:pPr>
        <w:rPr>
          <w:rFonts w:eastAsia="Meiryo"/>
          <w:b/>
          <w:szCs w:val="24"/>
          <w:u w:val="single"/>
        </w:rPr>
      </w:pPr>
    </w:p>
    <w:p w14:paraId="4E3A70E5" w14:textId="77777777" w:rsidR="00B80FB8" w:rsidRPr="005B2254" w:rsidRDefault="00B80FB8" w:rsidP="00B80FB8">
      <w:pPr>
        <w:rPr>
          <w:rFonts w:eastAsia="Meiryo"/>
          <w:b/>
          <w:szCs w:val="24"/>
          <w:u w:val="single"/>
        </w:rPr>
      </w:pPr>
    </w:p>
    <w:p w14:paraId="3309F183" w14:textId="0A43996B" w:rsidR="00B80FB8" w:rsidRPr="005B2254" w:rsidRDefault="00B80FB8" w:rsidP="00147DC9">
      <w:pPr>
        <w:jc w:val="both"/>
        <w:rPr>
          <w:rFonts w:eastAsia="Meiryo"/>
          <w:szCs w:val="24"/>
        </w:rPr>
      </w:pPr>
      <w:r w:rsidRPr="005B2254">
        <w:rPr>
          <w:rFonts w:eastAsia="Meiryo"/>
          <w:szCs w:val="24"/>
        </w:rPr>
        <w:t>The following information</w:t>
      </w:r>
      <w:r w:rsidR="00A9763A">
        <w:rPr>
          <w:rFonts w:eastAsia="Meiryo"/>
          <w:szCs w:val="24"/>
        </w:rPr>
        <w:t xml:space="preserve"> has been agreed by our school G</w:t>
      </w:r>
      <w:r w:rsidRPr="005B2254">
        <w:rPr>
          <w:rFonts w:eastAsia="Meiryo"/>
          <w:szCs w:val="24"/>
        </w:rPr>
        <w:t>overnors and is shared with parents</w:t>
      </w:r>
      <w:r w:rsidR="00FD6CD8">
        <w:rPr>
          <w:rFonts w:eastAsia="Meiryo"/>
          <w:szCs w:val="24"/>
        </w:rPr>
        <w:t>/</w:t>
      </w:r>
      <w:r w:rsidRPr="005B2254">
        <w:rPr>
          <w:rFonts w:eastAsia="Meiryo"/>
          <w:szCs w:val="24"/>
        </w:rPr>
        <w:t>carers in our school prospectus and during visits to school prior to a child starting with us.</w:t>
      </w:r>
    </w:p>
    <w:p w14:paraId="1F82ECC8" w14:textId="77777777" w:rsidR="00B80FB8" w:rsidRPr="005B2254" w:rsidRDefault="00B80FB8" w:rsidP="00147DC9">
      <w:pPr>
        <w:jc w:val="both"/>
        <w:rPr>
          <w:rFonts w:eastAsia="Meiryo"/>
          <w:szCs w:val="24"/>
        </w:rPr>
      </w:pPr>
    </w:p>
    <w:p w14:paraId="7CC2855A" w14:textId="70D1E4BF" w:rsidR="00B80FB8" w:rsidRPr="005B2254" w:rsidRDefault="00B80FB8" w:rsidP="00147DC9">
      <w:pPr>
        <w:jc w:val="both"/>
        <w:rPr>
          <w:rFonts w:eastAsia="Meiryo"/>
          <w:szCs w:val="24"/>
        </w:rPr>
      </w:pPr>
      <w:r w:rsidRPr="005B2254">
        <w:rPr>
          <w:rFonts w:eastAsia="Meiryo"/>
          <w:szCs w:val="24"/>
        </w:rPr>
        <w:t xml:space="preserve">We ask that children come to school in the school uniform as detailed </w:t>
      </w:r>
      <w:r w:rsidR="000A3C1F" w:rsidRPr="005B2254">
        <w:rPr>
          <w:rFonts w:eastAsia="Meiryo"/>
          <w:szCs w:val="24"/>
        </w:rPr>
        <w:t>below: -</w:t>
      </w:r>
    </w:p>
    <w:p w14:paraId="4D82BF96" w14:textId="77777777" w:rsidR="00B80FB8" w:rsidRPr="005B2254" w:rsidRDefault="00B80FB8" w:rsidP="00B80FB8">
      <w:pPr>
        <w:rPr>
          <w:rFonts w:eastAsia="Meiryo"/>
          <w:szCs w:val="24"/>
        </w:rPr>
      </w:pPr>
    </w:p>
    <w:p w14:paraId="2BFCBAEE" w14:textId="02BA1E59" w:rsidR="00B80FB8" w:rsidRPr="005B2254" w:rsidRDefault="00B80FB8" w:rsidP="00B80FB8">
      <w:r w:rsidRPr="005B2254">
        <w:rPr>
          <w:b/>
          <w:bCs/>
        </w:rPr>
        <w:t>WINTER:</w:t>
      </w:r>
      <w:r w:rsidRPr="005B2254">
        <w:tab/>
      </w:r>
      <w:r w:rsidR="00F60959">
        <w:tab/>
      </w:r>
      <w:r w:rsidRPr="005B2254">
        <w:tab/>
      </w:r>
      <w:r w:rsidRPr="005B2254">
        <w:tab/>
        <w:t>White polo shirt/shirt</w:t>
      </w:r>
    </w:p>
    <w:p w14:paraId="199C0359" w14:textId="77777777" w:rsidR="00B80FB8" w:rsidRPr="005B2254" w:rsidRDefault="00B80FB8" w:rsidP="00B80FB8">
      <w:pPr>
        <w:ind w:left="2880" w:firstLine="720"/>
      </w:pPr>
      <w:r w:rsidRPr="005B2254">
        <w:t>Navy blue sweatshirt/cardigan</w:t>
      </w:r>
    </w:p>
    <w:p w14:paraId="11391A5E" w14:textId="1AB39C7D" w:rsidR="00B80FB8" w:rsidRDefault="00B80FB8" w:rsidP="00B80FB8">
      <w:r w:rsidRPr="005B2254">
        <w:tab/>
      </w:r>
      <w:r w:rsidRPr="005B2254">
        <w:tab/>
      </w:r>
      <w:r w:rsidRPr="005B2254">
        <w:tab/>
      </w:r>
      <w:r w:rsidRPr="005B2254">
        <w:tab/>
      </w:r>
      <w:r w:rsidRPr="005B2254">
        <w:tab/>
        <w:t>Navy blue/grey/black trousers</w:t>
      </w:r>
      <w:r w:rsidR="00CC6A0C">
        <w:t xml:space="preserve"> or skirt</w:t>
      </w:r>
      <w:r w:rsidR="001966C6">
        <w:t xml:space="preserve"> (knee length)</w:t>
      </w:r>
    </w:p>
    <w:p w14:paraId="6C4E1161" w14:textId="27504957" w:rsidR="00F60959" w:rsidRPr="005B2254" w:rsidRDefault="00F60959" w:rsidP="00B80FB8">
      <w:r>
        <w:tab/>
      </w:r>
      <w:r>
        <w:tab/>
      </w:r>
      <w:r>
        <w:tab/>
      </w:r>
      <w:r>
        <w:tab/>
      </w:r>
      <w:r>
        <w:tab/>
        <w:t>Tights/Socks: Navy blue/grey/black/white</w:t>
      </w:r>
    </w:p>
    <w:p w14:paraId="56B541FE" w14:textId="77777777" w:rsidR="00B80FB8" w:rsidRPr="005B2254" w:rsidRDefault="00B80FB8" w:rsidP="00B80FB8"/>
    <w:p w14:paraId="4CAEF5B1" w14:textId="088C11F6" w:rsidR="00B80FB8" w:rsidRPr="005B2254" w:rsidRDefault="00B80FB8" w:rsidP="00F60959">
      <w:r w:rsidRPr="005B2254">
        <w:tab/>
      </w:r>
      <w:r w:rsidRPr="005B2254">
        <w:tab/>
      </w:r>
    </w:p>
    <w:p w14:paraId="7A6CA46E" w14:textId="40EAB539" w:rsidR="00B80FB8" w:rsidRPr="005B2254" w:rsidRDefault="00B80FB8" w:rsidP="00B80FB8">
      <w:r w:rsidRPr="005B2254">
        <w:rPr>
          <w:b/>
          <w:bCs/>
        </w:rPr>
        <w:t>SUMMER</w:t>
      </w:r>
      <w:r w:rsidRPr="005B2254">
        <w:tab/>
      </w:r>
      <w:r w:rsidR="00D431F6">
        <w:tab/>
      </w:r>
      <w:r w:rsidRPr="005B2254">
        <w:tab/>
      </w:r>
      <w:r w:rsidRPr="005B2254">
        <w:tab/>
        <w:t>White polo shirt/shirt</w:t>
      </w:r>
    </w:p>
    <w:p w14:paraId="34ED0A52" w14:textId="2F2B38C1" w:rsidR="00B80FB8" w:rsidRPr="005B2254" w:rsidRDefault="00B80FB8" w:rsidP="00D431F6">
      <w:pPr>
        <w:ind w:left="3600"/>
      </w:pPr>
      <w:r w:rsidRPr="005B2254">
        <w:t>Navy blue/grey/black shorts/trousers</w:t>
      </w:r>
      <w:r w:rsidR="00D431F6">
        <w:t>/skirt/blue/white checked/striped dress</w:t>
      </w:r>
      <w:r w:rsidR="001966C6">
        <w:t xml:space="preserve"> (knee length)</w:t>
      </w:r>
    </w:p>
    <w:p w14:paraId="04B1B719" w14:textId="77777777" w:rsidR="00B80FB8" w:rsidRPr="005B2254" w:rsidRDefault="00B80FB8" w:rsidP="00B80FB8"/>
    <w:p w14:paraId="5C3890F9" w14:textId="3965F41B" w:rsidR="00F87B1D" w:rsidRDefault="00B80FB8" w:rsidP="00B80FB8">
      <w:r w:rsidRPr="005B2254">
        <w:tab/>
      </w:r>
      <w:r w:rsidRPr="005B2254">
        <w:tab/>
      </w:r>
    </w:p>
    <w:p w14:paraId="6065C691" w14:textId="59C4A694" w:rsidR="00387DE1" w:rsidRDefault="00F87B1D" w:rsidP="00147DC9">
      <w:pPr>
        <w:jc w:val="both"/>
        <w:rPr>
          <w:rFonts w:eastAsia="Meiryo"/>
          <w:b/>
          <w:bCs/>
          <w:i/>
          <w:iCs/>
          <w:szCs w:val="24"/>
        </w:rPr>
      </w:pPr>
      <w:r w:rsidRPr="004163F0">
        <w:rPr>
          <w:rFonts w:eastAsia="Meiryo"/>
          <w:b/>
          <w:bCs/>
          <w:i/>
          <w:iCs/>
          <w:szCs w:val="24"/>
        </w:rPr>
        <w:t>Children are welcome to wear sweatshirts and polo shirts with or without the school motif. Sweatshirts and polo shirts bearing the school motif can be purchased fr</w:t>
      </w:r>
      <w:r w:rsidR="001966C6">
        <w:rPr>
          <w:rFonts w:eastAsia="Meiryo"/>
          <w:b/>
          <w:bCs/>
          <w:i/>
          <w:iCs/>
          <w:szCs w:val="24"/>
        </w:rPr>
        <w:t xml:space="preserve">om </w:t>
      </w:r>
      <w:r w:rsidRPr="004163F0">
        <w:rPr>
          <w:rFonts w:eastAsia="Meiryo"/>
          <w:b/>
          <w:bCs/>
          <w:i/>
          <w:iCs/>
          <w:szCs w:val="24"/>
        </w:rPr>
        <w:t>The Uniform Centre, Queen Street, Morley</w:t>
      </w:r>
      <w:r w:rsidR="00534593" w:rsidRPr="004163F0">
        <w:rPr>
          <w:rFonts w:eastAsia="Meiryo"/>
          <w:b/>
          <w:bCs/>
          <w:i/>
          <w:iCs/>
          <w:szCs w:val="24"/>
        </w:rPr>
        <w:t xml:space="preserve">. </w:t>
      </w:r>
    </w:p>
    <w:p w14:paraId="0C29460C" w14:textId="77777777" w:rsidR="00F87B1D" w:rsidRDefault="00F87B1D" w:rsidP="00B80FB8"/>
    <w:p w14:paraId="3BFAF567" w14:textId="77777777" w:rsidR="001966C6" w:rsidRDefault="001966C6" w:rsidP="00B80FB8"/>
    <w:p w14:paraId="5166746A" w14:textId="77777777" w:rsidR="001966C6" w:rsidRDefault="001966C6" w:rsidP="00B80FB8"/>
    <w:p w14:paraId="534513F5" w14:textId="77777777" w:rsidR="001966C6" w:rsidRDefault="001966C6" w:rsidP="00B80FB8"/>
    <w:p w14:paraId="35C2522D" w14:textId="7AD74C75" w:rsidR="00F87B1D" w:rsidRPr="00F87B1D" w:rsidRDefault="00F87B1D" w:rsidP="00B80FB8">
      <w:pPr>
        <w:rPr>
          <w:b/>
          <w:bCs/>
        </w:rPr>
      </w:pPr>
    </w:p>
    <w:p w14:paraId="6D79D898" w14:textId="2DD7D5E2" w:rsidR="00F87B1D" w:rsidRDefault="00F87B1D" w:rsidP="009A03E8">
      <w:r w:rsidRPr="00F87B1D">
        <w:rPr>
          <w:b/>
          <w:bCs/>
        </w:rPr>
        <w:t xml:space="preserve">P.E </w:t>
      </w:r>
      <w:r>
        <w:rPr>
          <w:b/>
          <w:bCs/>
        </w:rPr>
        <w:t xml:space="preserve">               </w:t>
      </w:r>
      <w:r>
        <w:t xml:space="preserve">                </w:t>
      </w:r>
      <w:r w:rsidR="004163F0">
        <w:t xml:space="preserve"> </w:t>
      </w:r>
      <w:r>
        <w:t xml:space="preserve"> </w:t>
      </w:r>
      <w:r w:rsidR="004163F0">
        <w:t xml:space="preserve"> </w:t>
      </w:r>
      <w:r w:rsidR="00147DC9">
        <w:t xml:space="preserve">  </w:t>
      </w:r>
      <w:r>
        <w:t>Navy shorts/skirt/</w:t>
      </w:r>
      <w:r w:rsidR="00147DC9">
        <w:t>leggings/</w:t>
      </w:r>
      <w:r>
        <w:t>or tracksuit bottoms</w:t>
      </w:r>
      <w:r w:rsidR="009A03E8">
        <w:t xml:space="preserve"> </w:t>
      </w:r>
    </w:p>
    <w:p w14:paraId="18D49655" w14:textId="37BD0D87" w:rsidR="00F87B1D" w:rsidRDefault="00F87B1D" w:rsidP="00B80FB8">
      <w:r>
        <w:t xml:space="preserve">                                         </w:t>
      </w:r>
      <w:r w:rsidR="00147DC9">
        <w:t xml:space="preserve">  </w:t>
      </w:r>
      <w:r w:rsidR="004163F0">
        <w:t>Plain w</w:t>
      </w:r>
      <w:r>
        <w:t xml:space="preserve">hite polo shirt </w:t>
      </w:r>
      <w:r w:rsidR="004163F0" w:rsidRPr="001966C6">
        <w:rPr>
          <w:b/>
          <w:bCs/>
        </w:rPr>
        <w:t>(NO BRANDING)</w:t>
      </w:r>
      <w:r>
        <w:t xml:space="preserve">   </w:t>
      </w:r>
    </w:p>
    <w:p w14:paraId="08F8FD0A" w14:textId="541179E7" w:rsidR="00F87B1D" w:rsidRDefault="00F87B1D" w:rsidP="00B80FB8">
      <w:r>
        <w:t xml:space="preserve">                                         </w:t>
      </w:r>
      <w:r w:rsidR="00147DC9">
        <w:t xml:space="preserve">  </w:t>
      </w:r>
      <w:r>
        <w:t xml:space="preserve">Plain navy tracksuit top or fleece </w:t>
      </w:r>
      <w:r w:rsidRPr="001966C6">
        <w:rPr>
          <w:b/>
          <w:bCs/>
        </w:rPr>
        <w:t>(NO BRAND</w:t>
      </w:r>
      <w:r w:rsidR="004163F0" w:rsidRPr="001966C6">
        <w:rPr>
          <w:b/>
          <w:bCs/>
        </w:rPr>
        <w:t>ING</w:t>
      </w:r>
      <w:r w:rsidRPr="001966C6">
        <w:rPr>
          <w:b/>
          <w:bCs/>
        </w:rPr>
        <w:t xml:space="preserve">) </w:t>
      </w:r>
    </w:p>
    <w:p w14:paraId="51F6ADA8" w14:textId="049CA07F" w:rsidR="00F87B1D" w:rsidRDefault="00F87B1D" w:rsidP="001E5FC3">
      <w:pPr>
        <w:ind w:left="2880"/>
      </w:pPr>
      <w:r>
        <w:t>Suitable t</w:t>
      </w:r>
      <w:r w:rsidRPr="005B2254">
        <w:t xml:space="preserve">rainers or pumps for outdoor games – </w:t>
      </w:r>
      <w:r>
        <w:t xml:space="preserve">                </w:t>
      </w:r>
    </w:p>
    <w:p w14:paraId="2AC9798F" w14:textId="77777777" w:rsidR="00387DE1" w:rsidRDefault="00387DE1" w:rsidP="00B80FB8"/>
    <w:p w14:paraId="4F995D56" w14:textId="28E2D5A9" w:rsidR="00F87B1D" w:rsidRDefault="00622927" w:rsidP="00B80FB8">
      <w:r>
        <w:t>*Please note that hot pants and crop tops/cropped t shirts are not appropriate for PE school uniform*</w:t>
      </w:r>
      <w:r w:rsidR="00160A3B">
        <w:t xml:space="preserve">  Cycling shorts must be just above the knee in length (No Nike Pro style shorts)</w:t>
      </w:r>
    </w:p>
    <w:p w14:paraId="6EE48EB5" w14:textId="77777777" w:rsidR="00F87B1D" w:rsidRDefault="00F87B1D" w:rsidP="00B80FB8"/>
    <w:p w14:paraId="309D0E14" w14:textId="3242BA49" w:rsidR="00F87B1D" w:rsidRPr="004163F0" w:rsidRDefault="00994257" w:rsidP="00147DC9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*</w:t>
      </w:r>
      <w:r w:rsidR="00F87B1D" w:rsidRPr="004163F0">
        <w:rPr>
          <w:b/>
          <w:bCs/>
          <w:i/>
          <w:iCs/>
        </w:rPr>
        <w:t>Please not</w:t>
      </w:r>
      <w:r w:rsidR="00C176AB">
        <w:rPr>
          <w:b/>
          <w:bCs/>
          <w:i/>
          <w:iCs/>
        </w:rPr>
        <w:t>e</w:t>
      </w:r>
      <w:r w:rsidR="00F87B1D" w:rsidRPr="004163F0">
        <w:rPr>
          <w:b/>
          <w:bCs/>
          <w:i/>
          <w:iCs/>
        </w:rPr>
        <w:t xml:space="preserve"> that children are</w:t>
      </w:r>
      <w:r w:rsidR="004163F0">
        <w:rPr>
          <w:b/>
          <w:bCs/>
          <w:i/>
          <w:iCs/>
        </w:rPr>
        <w:t xml:space="preserve"> to</w:t>
      </w:r>
      <w:r w:rsidR="00F87B1D" w:rsidRPr="004163F0">
        <w:rPr>
          <w:b/>
          <w:bCs/>
          <w:i/>
          <w:iCs/>
        </w:rPr>
        <w:t xml:space="preserve"> come</w:t>
      </w:r>
      <w:r w:rsidR="00C176AB">
        <w:rPr>
          <w:b/>
          <w:bCs/>
          <w:i/>
          <w:iCs/>
        </w:rPr>
        <w:t xml:space="preserve"> to school wearing their full P</w:t>
      </w:r>
      <w:r w:rsidR="00F87B1D" w:rsidRPr="004163F0">
        <w:rPr>
          <w:b/>
          <w:bCs/>
          <w:i/>
          <w:iCs/>
        </w:rPr>
        <w:t xml:space="preserve">E Kit. As a school we now have </w:t>
      </w:r>
      <w:r w:rsidR="004163F0">
        <w:rPr>
          <w:b/>
          <w:bCs/>
          <w:i/>
          <w:iCs/>
        </w:rPr>
        <w:t xml:space="preserve">school </w:t>
      </w:r>
      <w:r w:rsidR="00F87B1D" w:rsidRPr="004163F0">
        <w:rPr>
          <w:b/>
          <w:bCs/>
          <w:i/>
          <w:iCs/>
        </w:rPr>
        <w:t>PE kit with the school motif which is available to purchase from</w:t>
      </w:r>
      <w:r w:rsidR="00147DC9">
        <w:rPr>
          <w:b/>
          <w:bCs/>
          <w:i/>
          <w:iCs/>
        </w:rPr>
        <w:t xml:space="preserve"> Price and Buckland</w:t>
      </w:r>
      <w:r w:rsidR="00534593">
        <w:rPr>
          <w:b/>
          <w:bCs/>
          <w:i/>
          <w:iCs/>
        </w:rPr>
        <w:t xml:space="preserve">. </w:t>
      </w:r>
      <w:r w:rsidR="00F87B1D" w:rsidRPr="004163F0">
        <w:rPr>
          <w:b/>
          <w:bCs/>
          <w:i/>
          <w:iCs/>
        </w:rPr>
        <w:t>We encourage children to wear this kit</w:t>
      </w:r>
      <w:r w:rsidR="00C176AB">
        <w:rPr>
          <w:b/>
          <w:bCs/>
          <w:i/>
          <w:iCs/>
        </w:rPr>
        <w:t>;</w:t>
      </w:r>
      <w:r w:rsidR="00F87B1D" w:rsidRPr="004163F0">
        <w:rPr>
          <w:b/>
          <w:bCs/>
          <w:i/>
          <w:iCs/>
        </w:rPr>
        <w:t xml:space="preserve"> </w:t>
      </w:r>
      <w:r w:rsidR="001E5FC3" w:rsidRPr="004163F0">
        <w:rPr>
          <w:b/>
          <w:bCs/>
          <w:i/>
          <w:iCs/>
        </w:rPr>
        <w:t>however,</w:t>
      </w:r>
      <w:r w:rsidR="004163F0" w:rsidRPr="004163F0">
        <w:rPr>
          <w:b/>
          <w:bCs/>
          <w:i/>
          <w:iCs/>
        </w:rPr>
        <w:t xml:space="preserve"> this is not </w:t>
      </w:r>
      <w:r w:rsidR="001E5FC3" w:rsidRPr="004163F0">
        <w:rPr>
          <w:b/>
          <w:bCs/>
          <w:i/>
          <w:iCs/>
        </w:rPr>
        <w:t>compulsory.</w:t>
      </w:r>
      <w:r w:rsidR="001E5FC3">
        <w:rPr>
          <w:b/>
          <w:bCs/>
          <w:i/>
          <w:iCs/>
        </w:rPr>
        <w:t xml:space="preserve"> *</w:t>
      </w:r>
    </w:p>
    <w:p w14:paraId="50210788" w14:textId="77777777" w:rsidR="00B80FB8" w:rsidRDefault="00B80FB8" w:rsidP="00B80FB8">
      <w:pPr>
        <w:rPr>
          <w:rFonts w:eastAsia="Meiryo"/>
          <w:szCs w:val="24"/>
        </w:rPr>
      </w:pPr>
    </w:p>
    <w:p w14:paraId="695D780F" w14:textId="77777777" w:rsidR="00B80FB8" w:rsidRDefault="00B80FB8" w:rsidP="00B80FB8">
      <w:pPr>
        <w:rPr>
          <w:rFonts w:eastAsia="Meiryo"/>
          <w:b/>
          <w:szCs w:val="24"/>
          <w:u w:val="single"/>
        </w:rPr>
      </w:pPr>
      <w:r w:rsidRPr="005B2254">
        <w:rPr>
          <w:rFonts w:eastAsia="Meiryo"/>
          <w:b/>
          <w:szCs w:val="24"/>
          <w:u w:val="single"/>
        </w:rPr>
        <w:t>Footwear</w:t>
      </w:r>
    </w:p>
    <w:p w14:paraId="41D3B9AE" w14:textId="77777777" w:rsidR="00B80FB8" w:rsidRPr="005B2254" w:rsidRDefault="00B80FB8" w:rsidP="00144A48">
      <w:pPr>
        <w:jc w:val="both"/>
        <w:rPr>
          <w:rFonts w:eastAsia="Meiryo"/>
          <w:b/>
          <w:szCs w:val="24"/>
          <w:u w:val="single"/>
        </w:rPr>
      </w:pPr>
    </w:p>
    <w:p w14:paraId="72872711" w14:textId="2BD10C68" w:rsidR="00B80FB8" w:rsidRPr="005B2254" w:rsidRDefault="00B80FB8" w:rsidP="00144A48">
      <w:pPr>
        <w:jc w:val="both"/>
        <w:rPr>
          <w:rFonts w:eastAsia="Meiryo"/>
          <w:szCs w:val="24"/>
        </w:rPr>
      </w:pPr>
      <w:r>
        <w:rPr>
          <w:rFonts w:eastAsia="Meiryo"/>
          <w:szCs w:val="24"/>
        </w:rPr>
        <w:t xml:space="preserve">Shoes must be </w:t>
      </w:r>
      <w:r w:rsidRPr="005B2254">
        <w:rPr>
          <w:rFonts w:eastAsia="Meiryo"/>
          <w:szCs w:val="24"/>
        </w:rPr>
        <w:t xml:space="preserve">sensible, </w:t>
      </w:r>
      <w:r w:rsidR="00534593">
        <w:rPr>
          <w:rFonts w:eastAsia="Meiryo"/>
          <w:szCs w:val="24"/>
        </w:rPr>
        <w:t>flat,</w:t>
      </w:r>
      <w:r>
        <w:rPr>
          <w:rFonts w:eastAsia="Meiryo"/>
          <w:szCs w:val="24"/>
        </w:rPr>
        <w:t xml:space="preserve"> and </w:t>
      </w:r>
      <w:r w:rsidRPr="000F4DBB">
        <w:rPr>
          <w:rFonts w:eastAsia="Meiryo"/>
          <w:b/>
          <w:szCs w:val="24"/>
        </w:rPr>
        <w:t>BLACK</w:t>
      </w:r>
      <w:r w:rsidRPr="005B2254">
        <w:rPr>
          <w:rFonts w:eastAsia="Meiryo"/>
          <w:szCs w:val="24"/>
        </w:rPr>
        <w:t xml:space="preserve"> in colour</w:t>
      </w:r>
      <w:r w:rsidR="009C28FF" w:rsidRPr="005B2254">
        <w:rPr>
          <w:rFonts w:eastAsia="Meiryo"/>
          <w:szCs w:val="24"/>
        </w:rPr>
        <w:t>.</w:t>
      </w:r>
      <w:r w:rsidR="009C28FF">
        <w:rPr>
          <w:rFonts w:eastAsia="Meiryo"/>
          <w:szCs w:val="24"/>
        </w:rPr>
        <w:t xml:space="preserve"> </w:t>
      </w:r>
      <w:r w:rsidRPr="00C51A86">
        <w:rPr>
          <w:rFonts w:eastAsia="Meiryo"/>
          <w:b/>
          <w:szCs w:val="24"/>
        </w:rPr>
        <w:t xml:space="preserve">Plain black </w:t>
      </w:r>
      <w:r>
        <w:rPr>
          <w:rFonts w:eastAsia="Meiryo"/>
          <w:b/>
          <w:szCs w:val="24"/>
        </w:rPr>
        <w:t>non-branded trainers are acceptable</w:t>
      </w:r>
      <w:r w:rsidR="009A03E8">
        <w:rPr>
          <w:rFonts w:eastAsia="Meiryo"/>
          <w:b/>
          <w:szCs w:val="24"/>
        </w:rPr>
        <w:t xml:space="preserve"> (NO COLOURED MOTIFS)</w:t>
      </w:r>
      <w:r w:rsidRPr="000F4DBB">
        <w:rPr>
          <w:rFonts w:eastAsia="Meiryo"/>
          <w:b/>
          <w:szCs w:val="24"/>
        </w:rPr>
        <w:t>.</w:t>
      </w:r>
    </w:p>
    <w:p w14:paraId="45F2B5BB" w14:textId="77777777" w:rsidR="00B80FB8" w:rsidRPr="005B2254" w:rsidRDefault="00B80FB8" w:rsidP="00144A48">
      <w:pPr>
        <w:jc w:val="both"/>
        <w:rPr>
          <w:rFonts w:eastAsia="Meiryo"/>
          <w:szCs w:val="24"/>
        </w:rPr>
      </w:pPr>
    </w:p>
    <w:p w14:paraId="0B3298D5" w14:textId="6AAE4185" w:rsidR="00B80FB8" w:rsidRPr="005E20C5" w:rsidRDefault="00B80FB8" w:rsidP="00144A48">
      <w:pPr>
        <w:jc w:val="both"/>
        <w:rPr>
          <w:rFonts w:eastAsia="Meiryo"/>
          <w:szCs w:val="24"/>
        </w:rPr>
      </w:pPr>
      <w:r w:rsidRPr="005B2254">
        <w:rPr>
          <w:rFonts w:eastAsia="Meiryo"/>
          <w:szCs w:val="24"/>
        </w:rPr>
        <w:t>Boots can be worn in win</w:t>
      </w:r>
      <w:r>
        <w:rPr>
          <w:rFonts w:eastAsia="Meiryo"/>
          <w:szCs w:val="24"/>
        </w:rPr>
        <w:t xml:space="preserve">ter providing they are sensible, flat, </w:t>
      </w:r>
      <w:r w:rsidR="009C28FF">
        <w:rPr>
          <w:rFonts w:eastAsia="Meiryo"/>
          <w:szCs w:val="24"/>
        </w:rPr>
        <w:t>plain,</w:t>
      </w:r>
      <w:r>
        <w:rPr>
          <w:rFonts w:eastAsia="Meiryo"/>
          <w:szCs w:val="24"/>
        </w:rPr>
        <w:t xml:space="preserve"> and </w:t>
      </w:r>
      <w:r w:rsidRPr="000F4DBB">
        <w:rPr>
          <w:rFonts w:eastAsia="Meiryo"/>
          <w:b/>
          <w:szCs w:val="24"/>
        </w:rPr>
        <w:t>BLACK</w:t>
      </w:r>
      <w:r w:rsidRPr="005B2254">
        <w:rPr>
          <w:rFonts w:eastAsia="Meiryo"/>
          <w:szCs w:val="24"/>
        </w:rPr>
        <w:t xml:space="preserve"> in colour</w:t>
      </w:r>
      <w:r w:rsidR="009C28FF" w:rsidRPr="005B2254">
        <w:rPr>
          <w:rFonts w:eastAsia="Meiryo"/>
          <w:szCs w:val="24"/>
        </w:rPr>
        <w:t xml:space="preserve">. </w:t>
      </w:r>
      <w:r w:rsidRPr="001C4A7E">
        <w:rPr>
          <w:rFonts w:eastAsia="Meiryo"/>
          <w:b/>
          <w:szCs w:val="24"/>
        </w:rPr>
        <w:t xml:space="preserve">(No stilettos, high </w:t>
      </w:r>
      <w:r w:rsidR="009C28FF" w:rsidRPr="001C4A7E">
        <w:rPr>
          <w:rFonts w:eastAsia="Meiryo"/>
          <w:b/>
          <w:szCs w:val="24"/>
        </w:rPr>
        <w:t>heels,</w:t>
      </w:r>
      <w:r w:rsidRPr="001C4A7E">
        <w:rPr>
          <w:rFonts w:eastAsia="Meiryo"/>
          <w:b/>
          <w:szCs w:val="24"/>
        </w:rPr>
        <w:t xml:space="preserve"> or fashion boots please)</w:t>
      </w:r>
      <w:r w:rsidR="009C28FF" w:rsidRPr="001C4A7E">
        <w:rPr>
          <w:rFonts w:eastAsia="Meiryo"/>
          <w:b/>
          <w:szCs w:val="24"/>
        </w:rPr>
        <w:t>.</w:t>
      </w:r>
      <w:r w:rsidR="009C28FF">
        <w:rPr>
          <w:rFonts w:eastAsia="Meiryo"/>
          <w:b/>
          <w:szCs w:val="24"/>
        </w:rPr>
        <w:t xml:space="preserve"> </w:t>
      </w:r>
      <w:r w:rsidRPr="005E20C5">
        <w:rPr>
          <w:rFonts w:eastAsia="Meiryo"/>
          <w:szCs w:val="24"/>
        </w:rPr>
        <w:t>These must be worn under trousers</w:t>
      </w:r>
      <w:r w:rsidR="009C28FF" w:rsidRPr="005E20C5">
        <w:rPr>
          <w:rFonts w:eastAsia="Meiryo"/>
          <w:szCs w:val="24"/>
        </w:rPr>
        <w:t>.</w:t>
      </w:r>
      <w:r w:rsidR="009C28FF">
        <w:rPr>
          <w:rFonts w:eastAsia="Meiryo"/>
          <w:szCs w:val="24"/>
        </w:rPr>
        <w:t xml:space="preserve"> </w:t>
      </w:r>
      <w:r w:rsidR="005342F6">
        <w:rPr>
          <w:rFonts w:eastAsia="Meiryo"/>
          <w:szCs w:val="24"/>
        </w:rPr>
        <w:t>Due to health and safety reasons the children are not allowed to wear sandals.</w:t>
      </w:r>
    </w:p>
    <w:p w14:paraId="2F1DEB50" w14:textId="77777777" w:rsidR="00B80FB8" w:rsidRDefault="00B80FB8" w:rsidP="00144A48">
      <w:pPr>
        <w:jc w:val="both"/>
        <w:rPr>
          <w:rFonts w:eastAsia="Meiryo"/>
          <w:b/>
          <w:szCs w:val="24"/>
          <w:u w:val="single"/>
        </w:rPr>
      </w:pPr>
    </w:p>
    <w:p w14:paraId="29D91DED" w14:textId="77777777" w:rsidR="00B80FB8" w:rsidRPr="005B2254" w:rsidRDefault="00B80FB8" w:rsidP="00144A48">
      <w:pPr>
        <w:jc w:val="both"/>
        <w:rPr>
          <w:rFonts w:eastAsia="Meiryo"/>
          <w:b/>
          <w:szCs w:val="24"/>
          <w:u w:val="single"/>
        </w:rPr>
      </w:pPr>
    </w:p>
    <w:p w14:paraId="095DD9FA" w14:textId="77777777" w:rsidR="00B80FB8" w:rsidRDefault="00B80FB8" w:rsidP="00144A48">
      <w:pPr>
        <w:jc w:val="both"/>
        <w:rPr>
          <w:rFonts w:eastAsia="Meiryo"/>
          <w:b/>
          <w:szCs w:val="24"/>
          <w:u w:val="single"/>
        </w:rPr>
      </w:pPr>
      <w:r w:rsidRPr="005B2254">
        <w:rPr>
          <w:rFonts w:eastAsia="Meiryo"/>
          <w:b/>
          <w:szCs w:val="24"/>
          <w:u w:val="single"/>
        </w:rPr>
        <w:t>Jewellery</w:t>
      </w:r>
    </w:p>
    <w:p w14:paraId="29469339" w14:textId="77777777" w:rsidR="00387DE1" w:rsidRDefault="00387DE1" w:rsidP="00144A48">
      <w:pPr>
        <w:jc w:val="both"/>
        <w:rPr>
          <w:rFonts w:eastAsia="Meiryo"/>
          <w:szCs w:val="24"/>
        </w:rPr>
      </w:pPr>
    </w:p>
    <w:p w14:paraId="70800D3B" w14:textId="0E49336D" w:rsidR="00B80FB8" w:rsidRPr="005B2254" w:rsidRDefault="00B80FB8" w:rsidP="00144A48">
      <w:pPr>
        <w:jc w:val="both"/>
        <w:rPr>
          <w:rFonts w:eastAsia="Meiryo"/>
          <w:szCs w:val="24"/>
        </w:rPr>
      </w:pPr>
      <w:r w:rsidRPr="005B2254">
        <w:rPr>
          <w:rFonts w:eastAsia="Meiryo"/>
          <w:szCs w:val="24"/>
        </w:rPr>
        <w:t xml:space="preserve">The following items of jewellery </w:t>
      </w:r>
      <w:r w:rsidRPr="005B2254">
        <w:rPr>
          <w:rFonts w:eastAsia="Meiryo"/>
          <w:b/>
          <w:szCs w:val="24"/>
        </w:rPr>
        <w:t xml:space="preserve">are </w:t>
      </w:r>
      <w:r w:rsidRPr="005B2254">
        <w:rPr>
          <w:rFonts w:eastAsia="Meiryo"/>
          <w:szCs w:val="24"/>
        </w:rPr>
        <w:t>acceptable:</w:t>
      </w:r>
    </w:p>
    <w:p w14:paraId="68DE61BD" w14:textId="77777777" w:rsidR="00FA33F5" w:rsidRDefault="00B80FB8" w:rsidP="00FA33F5">
      <w:pPr>
        <w:rPr>
          <w:rFonts w:eastAsia="Meiryo"/>
          <w:szCs w:val="24"/>
        </w:rPr>
      </w:pPr>
      <w:r w:rsidRPr="005B2254">
        <w:rPr>
          <w:rFonts w:eastAsia="Meiryo"/>
          <w:szCs w:val="24"/>
        </w:rPr>
        <w:t>Earrings – simple stud or small sleeper earrings, no more than one per ear.</w:t>
      </w:r>
    </w:p>
    <w:p w14:paraId="7B888039" w14:textId="1119D465" w:rsidR="00B80FB8" w:rsidRPr="005B2254" w:rsidRDefault="00FA33F5" w:rsidP="00FA33F5">
      <w:pPr>
        <w:rPr>
          <w:rFonts w:eastAsia="Meiryo"/>
          <w:szCs w:val="24"/>
        </w:rPr>
      </w:pPr>
      <w:r>
        <w:rPr>
          <w:rFonts w:eastAsia="Meiryo"/>
          <w:szCs w:val="24"/>
        </w:rPr>
        <w:t>For safety reasons these should be removed for PE and sporting events or covered with a plaster.</w:t>
      </w:r>
      <w:r w:rsidR="00B80FB8" w:rsidRPr="005B2254">
        <w:rPr>
          <w:rFonts w:eastAsia="Meiryo"/>
          <w:szCs w:val="24"/>
        </w:rPr>
        <w:br/>
      </w:r>
    </w:p>
    <w:p w14:paraId="3EAC0B36" w14:textId="59855AD1" w:rsidR="00B80FB8" w:rsidRPr="005B2254" w:rsidRDefault="00B80FB8" w:rsidP="00144A48">
      <w:pPr>
        <w:jc w:val="both"/>
        <w:rPr>
          <w:rFonts w:eastAsia="Meiryo"/>
          <w:szCs w:val="24"/>
        </w:rPr>
      </w:pPr>
      <w:r w:rsidRPr="005B2254">
        <w:rPr>
          <w:rFonts w:eastAsia="Meiryo"/>
          <w:szCs w:val="24"/>
        </w:rPr>
        <w:t xml:space="preserve">Watches – a plain ‘tell the </w:t>
      </w:r>
      <w:r w:rsidR="009C28FF" w:rsidRPr="005B2254">
        <w:rPr>
          <w:rFonts w:eastAsia="Meiryo"/>
          <w:szCs w:val="24"/>
        </w:rPr>
        <w:t>time ‘Type</w:t>
      </w:r>
      <w:r w:rsidRPr="005B2254">
        <w:rPr>
          <w:rFonts w:eastAsia="Meiryo"/>
          <w:szCs w:val="24"/>
        </w:rPr>
        <w:t xml:space="preserve"> watch is allowed</w:t>
      </w:r>
      <w:r w:rsidR="009C28FF" w:rsidRPr="005B2254">
        <w:rPr>
          <w:rFonts w:eastAsia="Meiryo"/>
          <w:szCs w:val="24"/>
        </w:rPr>
        <w:t xml:space="preserve">. </w:t>
      </w:r>
      <w:r w:rsidRPr="005B2254">
        <w:rPr>
          <w:rFonts w:eastAsia="Meiryo"/>
          <w:szCs w:val="24"/>
        </w:rPr>
        <w:t>Complicated fiddly “toy” type watches are inappropriate</w:t>
      </w:r>
      <w:r w:rsidR="009C28FF" w:rsidRPr="005B2254">
        <w:rPr>
          <w:rFonts w:eastAsia="Meiryo"/>
          <w:szCs w:val="24"/>
        </w:rPr>
        <w:t>.</w:t>
      </w:r>
      <w:r w:rsidR="009C28FF">
        <w:rPr>
          <w:rFonts w:eastAsia="Meiryo"/>
          <w:szCs w:val="24"/>
        </w:rPr>
        <w:t xml:space="preserve"> </w:t>
      </w:r>
      <w:r w:rsidR="009A03E8" w:rsidRPr="001E5FC3">
        <w:rPr>
          <w:rFonts w:eastAsia="Meiryo"/>
          <w:b/>
          <w:bCs/>
          <w:szCs w:val="24"/>
        </w:rPr>
        <w:t>Watches that connect to the Internet are not allowed.</w:t>
      </w:r>
    </w:p>
    <w:p w14:paraId="6936DDDF" w14:textId="77777777" w:rsidR="00B80FB8" w:rsidRPr="005B2254" w:rsidRDefault="00B80FB8" w:rsidP="00144A48">
      <w:pPr>
        <w:jc w:val="both"/>
        <w:rPr>
          <w:rFonts w:eastAsia="Meiryo"/>
          <w:b/>
          <w:szCs w:val="24"/>
          <w:u w:val="single"/>
        </w:rPr>
      </w:pPr>
    </w:p>
    <w:p w14:paraId="78EAAA3F" w14:textId="62C7280A" w:rsidR="00B80FB8" w:rsidRPr="005B2254" w:rsidRDefault="00FA33F5" w:rsidP="00144A48">
      <w:pPr>
        <w:jc w:val="both"/>
        <w:rPr>
          <w:rFonts w:eastAsia="Meiryo"/>
          <w:szCs w:val="24"/>
        </w:rPr>
      </w:pPr>
      <w:r>
        <w:rPr>
          <w:rFonts w:eastAsia="Meiryo"/>
          <w:szCs w:val="24"/>
        </w:rPr>
        <w:t>For safety reasons c</w:t>
      </w:r>
      <w:r w:rsidR="00B80FB8" w:rsidRPr="005B2254">
        <w:rPr>
          <w:rFonts w:eastAsia="Meiryo"/>
          <w:szCs w:val="24"/>
        </w:rPr>
        <w:t xml:space="preserve">hildren should not be wearing bracelets, </w:t>
      </w:r>
      <w:r w:rsidR="009C28FF" w:rsidRPr="005B2254">
        <w:rPr>
          <w:rFonts w:eastAsia="Meiryo"/>
          <w:szCs w:val="24"/>
        </w:rPr>
        <w:t>rings,</w:t>
      </w:r>
      <w:r w:rsidR="00B80FB8" w:rsidRPr="005B2254">
        <w:rPr>
          <w:rFonts w:eastAsia="Meiryo"/>
          <w:szCs w:val="24"/>
        </w:rPr>
        <w:t xml:space="preserve"> or necklaces in school</w:t>
      </w:r>
      <w:r w:rsidR="00527853">
        <w:rPr>
          <w:rFonts w:eastAsia="Meiryo"/>
          <w:szCs w:val="24"/>
        </w:rPr>
        <w:t xml:space="preserve"> (unless for religious reasons)</w:t>
      </w:r>
    </w:p>
    <w:p w14:paraId="5D9224DA" w14:textId="77777777" w:rsidR="00B80FB8" w:rsidRDefault="00B80FB8" w:rsidP="00B80FB8">
      <w:pPr>
        <w:rPr>
          <w:rFonts w:eastAsia="Meiryo"/>
          <w:szCs w:val="24"/>
        </w:rPr>
      </w:pPr>
    </w:p>
    <w:p w14:paraId="4A9CA3AD" w14:textId="77777777" w:rsidR="00B80FB8" w:rsidRPr="005B2254" w:rsidRDefault="00B80FB8" w:rsidP="00B80FB8">
      <w:pPr>
        <w:rPr>
          <w:rFonts w:eastAsia="Meiryo"/>
          <w:szCs w:val="24"/>
        </w:rPr>
      </w:pPr>
    </w:p>
    <w:p w14:paraId="763FED93" w14:textId="734B0C7C" w:rsidR="00B80FB8" w:rsidRDefault="00B80FB8" w:rsidP="00B80FB8">
      <w:pPr>
        <w:rPr>
          <w:rFonts w:eastAsia="Meiryo"/>
          <w:b/>
          <w:szCs w:val="24"/>
          <w:u w:val="single"/>
        </w:rPr>
      </w:pPr>
      <w:r w:rsidRPr="005B2254">
        <w:rPr>
          <w:rFonts w:eastAsia="Meiryo"/>
          <w:b/>
          <w:szCs w:val="24"/>
          <w:u w:val="single"/>
        </w:rPr>
        <w:t>Hairbands/Accessories</w:t>
      </w:r>
    </w:p>
    <w:p w14:paraId="0D8A166B" w14:textId="77777777" w:rsidR="00B80FB8" w:rsidRPr="005B2254" w:rsidRDefault="00B80FB8" w:rsidP="00B80FB8">
      <w:pPr>
        <w:rPr>
          <w:rFonts w:eastAsia="Meiryo"/>
          <w:szCs w:val="24"/>
        </w:rPr>
      </w:pPr>
    </w:p>
    <w:p w14:paraId="058ABDA6" w14:textId="7E49B305" w:rsidR="00B80FB8" w:rsidRPr="005B2254" w:rsidRDefault="00527853" w:rsidP="00144A48">
      <w:pPr>
        <w:jc w:val="both"/>
        <w:rPr>
          <w:rFonts w:eastAsia="Meiryo"/>
          <w:szCs w:val="24"/>
        </w:rPr>
      </w:pPr>
      <w:r>
        <w:rPr>
          <w:rFonts w:eastAsia="Meiryo"/>
          <w:szCs w:val="24"/>
        </w:rPr>
        <w:t>H</w:t>
      </w:r>
      <w:r w:rsidR="00B80FB8" w:rsidRPr="005B2254">
        <w:rPr>
          <w:rFonts w:eastAsia="Meiryo"/>
          <w:szCs w:val="24"/>
        </w:rPr>
        <w:t>eadbands</w:t>
      </w:r>
      <w:r w:rsidR="00B80FB8">
        <w:rPr>
          <w:rFonts w:eastAsia="Meiryo"/>
          <w:szCs w:val="24"/>
        </w:rPr>
        <w:t>, head scarves</w:t>
      </w:r>
      <w:r w:rsidR="00B80FB8" w:rsidRPr="005B2254">
        <w:rPr>
          <w:rFonts w:eastAsia="Meiryo"/>
          <w:szCs w:val="24"/>
        </w:rPr>
        <w:t xml:space="preserve"> or hair accessories</w:t>
      </w:r>
      <w:r w:rsidR="00BB792A">
        <w:rPr>
          <w:rFonts w:eastAsia="Meiryo"/>
          <w:szCs w:val="24"/>
        </w:rPr>
        <w:t xml:space="preserve"> - w</w:t>
      </w:r>
      <w:r w:rsidR="00B80FB8" w:rsidRPr="005B2254">
        <w:rPr>
          <w:rFonts w:eastAsia="Meiryo"/>
          <w:szCs w:val="24"/>
        </w:rPr>
        <w:t>e request that these are school colours or neutral colours and of an appropriate size.</w:t>
      </w:r>
    </w:p>
    <w:p w14:paraId="369A3450" w14:textId="77777777" w:rsidR="00B80FB8" w:rsidRDefault="00B80FB8" w:rsidP="00144A48">
      <w:pPr>
        <w:jc w:val="both"/>
        <w:rPr>
          <w:rFonts w:eastAsia="Meiryo"/>
          <w:b/>
          <w:szCs w:val="24"/>
          <w:u w:val="single"/>
        </w:rPr>
      </w:pPr>
    </w:p>
    <w:p w14:paraId="27F13043" w14:textId="77777777" w:rsidR="00B80FB8" w:rsidRDefault="00B80FB8" w:rsidP="00144A48">
      <w:pPr>
        <w:jc w:val="both"/>
        <w:rPr>
          <w:rFonts w:eastAsia="Meiryo"/>
          <w:b/>
          <w:szCs w:val="24"/>
          <w:u w:val="single"/>
        </w:rPr>
      </w:pPr>
      <w:r w:rsidRPr="005B2254">
        <w:rPr>
          <w:rFonts w:eastAsia="Meiryo"/>
          <w:b/>
          <w:szCs w:val="24"/>
          <w:u w:val="single"/>
        </w:rPr>
        <w:t>Hair</w:t>
      </w:r>
      <w:r>
        <w:rPr>
          <w:rFonts w:eastAsia="Meiryo"/>
          <w:b/>
          <w:szCs w:val="24"/>
          <w:u w:val="single"/>
        </w:rPr>
        <w:t>/Nails/Make-up</w:t>
      </w:r>
    </w:p>
    <w:p w14:paraId="6AD54497" w14:textId="77777777" w:rsidR="00B80FB8" w:rsidRPr="005B2254" w:rsidRDefault="00B80FB8" w:rsidP="00144A48">
      <w:pPr>
        <w:jc w:val="both"/>
        <w:rPr>
          <w:rFonts w:eastAsia="Meiryo"/>
          <w:b/>
          <w:szCs w:val="24"/>
          <w:u w:val="single"/>
        </w:rPr>
      </w:pPr>
    </w:p>
    <w:p w14:paraId="12B55549" w14:textId="77777777" w:rsidR="00B80FB8" w:rsidRPr="005B2254" w:rsidRDefault="00B80FB8" w:rsidP="00144A48">
      <w:pPr>
        <w:jc w:val="both"/>
        <w:rPr>
          <w:rFonts w:eastAsia="Meiryo"/>
          <w:szCs w:val="24"/>
        </w:rPr>
      </w:pPr>
      <w:r w:rsidRPr="005B2254">
        <w:rPr>
          <w:rFonts w:eastAsia="Meiryo"/>
          <w:szCs w:val="24"/>
        </w:rPr>
        <w:t>Children should come to school with an appropriate hairstyle, (</w:t>
      </w:r>
      <w:r>
        <w:rPr>
          <w:rFonts w:eastAsia="Meiryo"/>
          <w:szCs w:val="24"/>
        </w:rPr>
        <w:t xml:space="preserve">not too short, </w:t>
      </w:r>
      <w:r w:rsidRPr="005B2254">
        <w:rPr>
          <w:rFonts w:eastAsia="Meiryo"/>
          <w:szCs w:val="24"/>
        </w:rPr>
        <w:t>no patterns or extreme colours).</w:t>
      </w:r>
    </w:p>
    <w:p w14:paraId="519591E2" w14:textId="77777777" w:rsidR="00B80FB8" w:rsidRPr="005B2254" w:rsidRDefault="00B80FB8" w:rsidP="00144A48">
      <w:pPr>
        <w:jc w:val="both"/>
        <w:rPr>
          <w:rFonts w:eastAsia="Meiryo"/>
          <w:szCs w:val="24"/>
        </w:rPr>
      </w:pPr>
    </w:p>
    <w:p w14:paraId="720A6610" w14:textId="77777777" w:rsidR="00B80FB8" w:rsidRPr="005B2254" w:rsidRDefault="00B80FB8" w:rsidP="00144A48">
      <w:pPr>
        <w:jc w:val="both"/>
        <w:rPr>
          <w:rFonts w:eastAsia="Meiryo"/>
          <w:szCs w:val="24"/>
        </w:rPr>
      </w:pPr>
      <w:r w:rsidRPr="005B2254">
        <w:rPr>
          <w:rFonts w:eastAsia="Meiryo"/>
          <w:szCs w:val="24"/>
        </w:rPr>
        <w:t>False nails and make-up</w:t>
      </w:r>
      <w:r>
        <w:rPr>
          <w:rFonts w:eastAsia="Meiryo"/>
          <w:szCs w:val="24"/>
        </w:rPr>
        <w:t xml:space="preserve"> (including mascara and nail varnish)</w:t>
      </w:r>
      <w:r w:rsidRPr="005B2254">
        <w:rPr>
          <w:rFonts w:eastAsia="Meiryo"/>
          <w:szCs w:val="24"/>
        </w:rPr>
        <w:t xml:space="preserve"> must not be worn in school.</w:t>
      </w:r>
    </w:p>
    <w:p w14:paraId="5F5C0F38" w14:textId="77777777" w:rsidR="00B80FB8" w:rsidRDefault="00B80FB8" w:rsidP="00144A48">
      <w:pPr>
        <w:jc w:val="both"/>
        <w:rPr>
          <w:rFonts w:eastAsia="Meiryo"/>
          <w:szCs w:val="24"/>
        </w:rPr>
      </w:pPr>
    </w:p>
    <w:p w14:paraId="1B0ECF1D" w14:textId="55C96FD9" w:rsidR="00B80FB8" w:rsidRPr="005B2254" w:rsidRDefault="00B80FB8" w:rsidP="00144A48">
      <w:pPr>
        <w:jc w:val="both"/>
        <w:rPr>
          <w:rFonts w:eastAsia="Meiryo"/>
          <w:b/>
          <w:szCs w:val="24"/>
          <w:u w:val="single"/>
        </w:rPr>
      </w:pPr>
      <w:r w:rsidRPr="005B2254">
        <w:rPr>
          <w:rFonts w:eastAsia="Meiryo"/>
          <w:b/>
          <w:szCs w:val="24"/>
          <w:u w:val="single"/>
        </w:rPr>
        <w:t>Swimming</w:t>
      </w:r>
    </w:p>
    <w:p w14:paraId="08747B8F" w14:textId="77777777" w:rsidR="005342F6" w:rsidRDefault="005342F6" w:rsidP="00144A48">
      <w:pPr>
        <w:jc w:val="both"/>
      </w:pPr>
    </w:p>
    <w:p w14:paraId="3B7EAF8D" w14:textId="3BA904ED" w:rsidR="00B80FB8" w:rsidRPr="005B2254" w:rsidRDefault="00B80FB8" w:rsidP="00144A48">
      <w:pPr>
        <w:jc w:val="both"/>
      </w:pPr>
      <w:r w:rsidRPr="005B2254">
        <w:rPr>
          <w:bCs/>
        </w:rPr>
        <w:t>SWIMMING (Year 4)</w:t>
      </w:r>
      <w:r>
        <w:t xml:space="preserve">       </w:t>
      </w:r>
      <w:r w:rsidRPr="005B2254">
        <w:t xml:space="preserve"> Swimming costume</w:t>
      </w:r>
      <w:r w:rsidR="00BB792A">
        <w:t>/trunks/shorts (no bikinis please)</w:t>
      </w:r>
    </w:p>
    <w:p w14:paraId="06218DD7" w14:textId="77777777" w:rsidR="00B80FB8" w:rsidRDefault="00B80FB8" w:rsidP="00144A48">
      <w:pPr>
        <w:jc w:val="both"/>
      </w:pPr>
      <w:r w:rsidRPr="005B2254">
        <w:tab/>
      </w:r>
      <w:r w:rsidRPr="005B2254">
        <w:tab/>
      </w:r>
      <w:r w:rsidRPr="005B2254">
        <w:tab/>
        <w:t xml:space="preserve">     </w:t>
      </w:r>
      <w:r>
        <w:t xml:space="preserve">    </w:t>
      </w:r>
      <w:r w:rsidRPr="005B2254">
        <w:t>Towel</w:t>
      </w:r>
    </w:p>
    <w:p w14:paraId="44A33C96" w14:textId="458E3779" w:rsidR="00BB792A" w:rsidRPr="005B2254" w:rsidRDefault="00BB792A" w:rsidP="00144A48">
      <w:pPr>
        <w:jc w:val="both"/>
      </w:pPr>
      <w:r>
        <w:tab/>
      </w:r>
      <w:r>
        <w:tab/>
      </w:r>
      <w:r>
        <w:tab/>
        <w:t xml:space="preserve">         Goggles</w:t>
      </w:r>
    </w:p>
    <w:p w14:paraId="504B2DDF" w14:textId="77777777" w:rsidR="00B80FB8" w:rsidRPr="005B2254" w:rsidRDefault="00B80FB8" w:rsidP="00144A48">
      <w:pPr>
        <w:jc w:val="both"/>
        <w:rPr>
          <w:rFonts w:eastAsia="Meiryo"/>
          <w:szCs w:val="24"/>
        </w:rPr>
      </w:pPr>
    </w:p>
    <w:p w14:paraId="6F2BA9C3" w14:textId="77777777" w:rsidR="00B80FB8" w:rsidRPr="005B2254" w:rsidRDefault="00B80FB8" w:rsidP="00144A48">
      <w:pPr>
        <w:jc w:val="both"/>
        <w:rPr>
          <w:rFonts w:eastAsia="Meiryo"/>
          <w:szCs w:val="24"/>
        </w:rPr>
      </w:pPr>
    </w:p>
    <w:p w14:paraId="791C914D" w14:textId="062E44BE" w:rsidR="00B80FB8" w:rsidRDefault="00B80FB8" w:rsidP="00144A48">
      <w:pPr>
        <w:jc w:val="both"/>
        <w:rPr>
          <w:rFonts w:eastAsia="Meiryo"/>
          <w:szCs w:val="24"/>
        </w:rPr>
      </w:pPr>
      <w:r w:rsidRPr="005B2254">
        <w:rPr>
          <w:rFonts w:eastAsia="Meiryo"/>
          <w:szCs w:val="24"/>
        </w:rPr>
        <w:t xml:space="preserve">All items of clothing or equipment </w:t>
      </w:r>
      <w:r>
        <w:rPr>
          <w:rFonts w:eastAsia="Meiryo"/>
          <w:szCs w:val="24"/>
        </w:rPr>
        <w:t>must be</w:t>
      </w:r>
      <w:r w:rsidRPr="005B2254">
        <w:rPr>
          <w:rFonts w:eastAsia="Meiryo"/>
          <w:szCs w:val="24"/>
        </w:rPr>
        <w:t xml:space="preserve"> </w:t>
      </w:r>
      <w:r w:rsidRPr="005B2254">
        <w:rPr>
          <w:rFonts w:eastAsia="Meiryo"/>
          <w:b/>
          <w:szCs w:val="24"/>
        </w:rPr>
        <w:t>clearly marked</w:t>
      </w:r>
      <w:r w:rsidRPr="005B2254">
        <w:rPr>
          <w:rFonts w:eastAsia="Meiryo"/>
          <w:szCs w:val="24"/>
        </w:rPr>
        <w:t xml:space="preserve"> with child’s name.</w:t>
      </w:r>
    </w:p>
    <w:p w14:paraId="380FF076" w14:textId="5688A4A0" w:rsidR="00387DE1" w:rsidRDefault="00387DE1" w:rsidP="00144A48">
      <w:pPr>
        <w:jc w:val="both"/>
        <w:rPr>
          <w:rFonts w:eastAsia="Meiryo"/>
          <w:szCs w:val="24"/>
        </w:rPr>
      </w:pPr>
    </w:p>
    <w:p w14:paraId="5B2ECEC1" w14:textId="03D87DF0" w:rsidR="00994257" w:rsidRPr="00994257" w:rsidRDefault="00994257" w:rsidP="00144A48">
      <w:pPr>
        <w:jc w:val="both"/>
        <w:rPr>
          <w:rFonts w:eastAsia="Meiryo"/>
          <w:b/>
          <w:bCs/>
          <w:i/>
          <w:iCs/>
          <w:szCs w:val="24"/>
        </w:rPr>
      </w:pPr>
      <w:r w:rsidRPr="00994257">
        <w:rPr>
          <w:rFonts w:eastAsia="Meiryo"/>
          <w:b/>
          <w:bCs/>
          <w:i/>
          <w:iCs/>
          <w:szCs w:val="24"/>
        </w:rPr>
        <w:t>*</w:t>
      </w:r>
      <w:r w:rsidR="00387DE1" w:rsidRPr="00994257">
        <w:rPr>
          <w:rFonts w:eastAsia="Meiryo"/>
          <w:b/>
          <w:bCs/>
          <w:i/>
          <w:iCs/>
          <w:szCs w:val="24"/>
        </w:rPr>
        <w:t xml:space="preserve">Please note that </w:t>
      </w:r>
      <w:r w:rsidR="00534593" w:rsidRPr="00994257">
        <w:rPr>
          <w:rFonts w:eastAsia="Meiryo"/>
          <w:b/>
          <w:bCs/>
          <w:i/>
          <w:iCs/>
          <w:szCs w:val="24"/>
        </w:rPr>
        <w:t>all</w:t>
      </w:r>
      <w:r w:rsidR="00387DE1" w:rsidRPr="00994257">
        <w:rPr>
          <w:rFonts w:eastAsia="Meiryo"/>
          <w:b/>
          <w:bCs/>
          <w:i/>
          <w:iCs/>
          <w:szCs w:val="24"/>
        </w:rPr>
        <w:t xml:space="preserve"> our uniform can be purchased without the logo from reasonably priced shops</w:t>
      </w:r>
      <w:r w:rsidR="009C28FF" w:rsidRPr="00994257">
        <w:rPr>
          <w:rFonts w:eastAsia="Meiryo"/>
          <w:b/>
          <w:bCs/>
          <w:i/>
          <w:iCs/>
          <w:szCs w:val="24"/>
        </w:rPr>
        <w:t xml:space="preserve">. </w:t>
      </w:r>
      <w:r w:rsidR="00387DE1" w:rsidRPr="00994257">
        <w:rPr>
          <w:rFonts w:eastAsia="Meiryo"/>
          <w:b/>
          <w:bCs/>
          <w:i/>
          <w:iCs/>
          <w:szCs w:val="24"/>
        </w:rPr>
        <w:t xml:space="preserve">We also encourage uniform swaps and visiting second hand uniform stores so that uniform is recycled </w:t>
      </w:r>
      <w:r w:rsidR="00534593" w:rsidRPr="00994257">
        <w:rPr>
          <w:rFonts w:eastAsia="Meiryo"/>
          <w:b/>
          <w:bCs/>
          <w:i/>
          <w:iCs/>
          <w:szCs w:val="24"/>
        </w:rPr>
        <w:t>and</w:t>
      </w:r>
      <w:r w:rsidR="00387DE1" w:rsidRPr="00994257">
        <w:rPr>
          <w:rFonts w:eastAsia="Meiryo"/>
          <w:b/>
          <w:bCs/>
          <w:i/>
          <w:iCs/>
          <w:szCs w:val="24"/>
        </w:rPr>
        <w:t xml:space="preserve"> saves families some money at the same time.  Please see our website for a couple of </w:t>
      </w:r>
      <w:r w:rsidR="00BB792A" w:rsidRPr="00994257">
        <w:rPr>
          <w:rFonts w:eastAsia="Meiryo"/>
          <w:b/>
          <w:bCs/>
          <w:i/>
          <w:iCs/>
          <w:szCs w:val="24"/>
        </w:rPr>
        <w:t>second-hand</w:t>
      </w:r>
      <w:r w:rsidR="00387DE1" w:rsidRPr="00994257">
        <w:rPr>
          <w:rFonts w:eastAsia="Meiryo"/>
          <w:b/>
          <w:bCs/>
          <w:i/>
          <w:iCs/>
          <w:szCs w:val="24"/>
        </w:rPr>
        <w:t xml:space="preserve"> uniform </w:t>
      </w:r>
      <w:r w:rsidR="000A3C1F" w:rsidRPr="00994257">
        <w:rPr>
          <w:rFonts w:eastAsia="Meiryo"/>
          <w:b/>
          <w:bCs/>
          <w:i/>
          <w:iCs/>
          <w:szCs w:val="24"/>
        </w:rPr>
        <w:t>websites. *</w:t>
      </w:r>
      <w:r w:rsidR="00387DE1" w:rsidRPr="00994257">
        <w:rPr>
          <w:rFonts w:eastAsia="Meiryo"/>
          <w:b/>
          <w:bCs/>
          <w:i/>
          <w:iCs/>
          <w:szCs w:val="24"/>
        </w:rPr>
        <w:t xml:space="preserve"> </w:t>
      </w:r>
    </w:p>
    <w:p w14:paraId="0DE8D1B5" w14:textId="77777777" w:rsidR="00994257" w:rsidRPr="00994257" w:rsidRDefault="00994257" w:rsidP="00144A48">
      <w:pPr>
        <w:jc w:val="both"/>
        <w:rPr>
          <w:rFonts w:eastAsia="Meiryo"/>
          <w:b/>
          <w:bCs/>
          <w:i/>
          <w:iCs/>
          <w:szCs w:val="24"/>
        </w:rPr>
      </w:pPr>
    </w:p>
    <w:p w14:paraId="46417123" w14:textId="310E532E" w:rsidR="00994257" w:rsidRPr="00994257" w:rsidRDefault="00994257" w:rsidP="00144A48">
      <w:pPr>
        <w:jc w:val="both"/>
        <w:rPr>
          <w:rFonts w:eastAsia="Meiryo"/>
          <w:b/>
          <w:bCs/>
          <w:i/>
          <w:iCs/>
          <w:szCs w:val="24"/>
        </w:rPr>
      </w:pPr>
      <w:r w:rsidRPr="00994257">
        <w:rPr>
          <w:rFonts w:eastAsia="Meiryo"/>
          <w:b/>
          <w:bCs/>
          <w:i/>
          <w:iCs/>
          <w:szCs w:val="24"/>
        </w:rPr>
        <w:t xml:space="preserve">*The school has its own small bank of recycled uniform and will always support families with items that they </w:t>
      </w:r>
      <w:proofErr w:type="gramStart"/>
      <w:r w:rsidRPr="00994257">
        <w:rPr>
          <w:rFonts w:eastAsia="Meiryo"/>
          <w:b/>
          <w:bCs/>
          <w:i/>
          <w:iCs/>
          <w:szCs w:val="24"/>
        </w:rPr>
        <w:t>are in need of</w:t>
      </w:r>
      <w:proofErr w:type="gramEnd"/>
      <w:r w:rsidR="00534593" w:rsidRPr="00994257">
        <w:rPr>
          <w:rFonts w:eastAsia="Meiryo"/>
          <w:b/>
          <w:bCs/>
          <w:i/>
          <w:iCs/>
          <w:szCs w:val="24"/>
        </w:rPr>
        <w:t xml:space="preserve">. </w:t>
      </w:r>
      <w:r w:rsidRPr="00994257">
        <w:rPr>
          <w:rFonts w:eastAsia="Meiryo"/>
          <w:b/>
          <w:bCs/>
          <w:i/>
          <w:iCs/>
          <w:szCs w:val="24"/>
        </w:rPr>
        <w:t xml:space="preserve">We can also gain support from our </w:t>
      </w:r>
      <w:r w:rsidR="002E4513">
        <w:rPr>
          <w:rFonts w:eastAsia="Meiryo"/>
          <w:b/>
          <w:bCs/>
          <w:i/>
          <w:iCs/>
          <w:szCs w:val="24"/>
        </w:rPr>
        <w:t>local Morley</w:t>
      </w:r>
      <w:r w:rsidRPr="00994257">
        <w:rPr>
          <w:rFonts w:eastAsia="Meiryo"/>
          <w:b/>
          <w:bCs/>
          <w:i/>
          <w:iCs/>
          <w:szCs w:val="24"/>
        </w:rPr>
        <w:t xml:space="preserve"> </w:t>
      </w:r>
      <w:r w:rsidR="002E4513">
        <w:rPr>
          <w:rFonts w:eastAsia="Meiryo"/>
          <w:b/>
          <w:bCs/>
          <w:i/>
          <w:iCs/>
          <w:szCs w:val="24"/>
        </w:rPr>
        <w:t>C</w:t>
      </w:r>
      <w:r w:rsidRPr="00994257">
        <w:rPr>
          <w:rFonts w:eastAsia="Meiryo"/>
          <w:b/>
          <w:bCs/>
          <w:i/>
          <w:iCs/>
          <w:szCs w:val="24"/>
        </w:rPr>
        <w:t xml:space="preserve">luster </w:t>
      </w:r>
      <w:r w:rsidR="000A3C1F" w:rsidRPr="00994257">
        <w:rPr>
          <w:rFonts w:eastAsia="Meiryo"/>
          <w:b/>
          <w:bCs/>
          <w:i/>
          <w:iCs/>
          <w:szCs w:val="24"/>
        </w:rPr>
        <w:t>too. *</w:t>
      </w:r>
    </w:p>
    <w:p w14:paraId="3D3B2779" w14:textId="77777777" w:rsidR="00EC2424" w:rsidRDefault="00EC2424"/>
    <w:sectPr w:rsidR="00EC2424" w:rsidSect="00CF4CC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905C9"/>
    <w:multiLevelType w:val="hybridMultilevel"/>
    <w:tmpl w:val="30861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8130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FB8"/>
    <w:rsid w:val="00051377"/>
    <w:rsid w:val="000A3C1F"/>
    <w:rsid w:val="000C0120"/>
    <w:rsid w:val="0014498E"/>
    <w:rsid w:val="00144A48"/>
    <w:rsid w:val="00147DC9"/>
    <w:rsid w:val="00160A3B"/>
    <w:rsid w:val="001966C6"/>
    <w:rsid w:val="001E5FC3"/>
    <w:rsid w:val="00200A5C"/>
    <w:rsid w:val="00270FDB"/>
    <w:rsid w:val="002845FB"/>
    <w:rsid w:val="002E4513"/>
    <w:rsid w:val="00387DE1"/>
    <w:rsid w:val="004163F0"/>
    <w:rsid w:val="004B314F"/>
    <w:rsid w:val="00527853"/>
    <w:rsid w:val="005342F6"/>
    <w:rsid w:val="00534593"/>
    <w:rsid w:val="005E372D"/>
    <w:rsid w:val="006108E9"/>
    <w:rsid w:val="00622927"/>
    <w:rsid w:val="00630FC6"/>
    <w:rsid w:val="006B2F2D"/>
    <w:rsid w:val="00715D07"/>
    <w:rsid w:val="00766048"/>
    <w:rsid w:val="00824D72"/>
    <w:rsid w:val="008C0BC2"/>
    <w:rsid w:val="00994257"/>
    <w:rsid w:val="009A03E8"/>
    <w:rsid w:val="009C28FF"/>
    <w:rsid w:val="00A9763A"/>
    <w:rsid w:val="00AB015D"/>
    <w:rsid w:val="00AB5F0B"/>
    <w:rsid w:val="00AC1DB2"/>
    <w:rsid w:val="00B80FB8"/>
    <w:rsid w:val="00BB792A"/>
    <w:rsid w:val="00C176AB"/>
    <w:rsid w:val="00CC6A0C"/>
    <w:rsid w:val="00CF1D2C"/>
    <w:rsid w:val="00CF4CCE"/>
    <w:rsid w:val="00D16CBE"/>
    <w:rsid w:val="00D431F6"/>
    <w:rsid w:val="00DD046B"/>
    <w:rsid w:val="00E12990"/>
    <w:rsid w:val="00E36083"/>
    <w:rsid w:val="00EC2424"/>
    <w:rsid w:val="00F60959"/>
    <w:rsid w:val="00F87B1D"/>
    <w:rsid w:val="00FA33F5"/>
    <w:rsid w:val="00FA6D09"/>
    <w:rsid w:val="00FD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287C4"/>
  <w15:chartTrackingRefBased/>
  <w15:docId w15:val="{9D25C2F9-613E-460F-858E-914967893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0FB8"/>
    <w:pPr>
      <w:spacing w:after="0" w:line="240" w:lineRule="auto"/>
    </w:pPr>
    <w:rPr>
      <w:rFonts w:ascii="Arial" w:eastAsia="Times New Roman" w:hAnsi="Arial" w:cs="Arial"/>
      <w:sz w:val="24"/>
      <w:szCs w:val="20"/>
    </w:rPr>
  </w:style>
  <w:style w:type="paragraph" w:styleId="Heading7">
    <w:name w:val="heading 7"/>
    <w:basedOn w:val="Normal"/>
    <w:next w:val="Normal"/>
    <w:link w:val="Heading7Char"/>
    <w:qFormat/>
    <w:rsid w:val="00B80FB8"/>
    <w:pPr>
      <w:keepNext/>
      <w:spacing w:line="240" w:lineRule="exact"/>
      <w:outlineLvl w:val="6"/>
    </w:pPr>
    <w:rPr>
      <w:b/>
      <w:i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B80FB8"/>
    <w:rPr>
      <w:rFonts w:ascii="Arial" w:eastAsia="Times New Roman" w:hAnsi="Arial" w:cs="Arial"/>
      <w:b/>
      <w:i/>
      <w:sz w:val="32"/>
      <w:szCs w:val="20"/>
    </w:rPr>
  </w:style>
  <w:style w:type="paragraph" w:styleId="ListParagraph">
    <w:name w:val="List Paragraph"/>
    <w:basedOn w:val="Normal"/>
    <w:uiPriority w:val="34"/>
    <w:qFormat/>
    <w:rsid w:val="00B80FB8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F4CC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F4CCE"/>
    <w:rPr>
      <w:rFonts w:eastAsiaTheme="minorEastAsia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F4CCE"/>
    <w:pPr>
      <w:spacing w:after="120" w:line="480" w:lineRule="auto"/>
      <w:ind w:left="283"/>
    </w:pPr>
    <w:rPr>
      <w:rFonts w:eastAsiaTheme="minorHAnsi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F4CCE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Attendence</cp:lastModifiedBy>
  <cp:revision>2</cp:revision>
  <dcterms:created xsi:type="dcterms:W3CDTF">2025-09-18T14:37:00Z</dcterms:created>
  <dcterms:modified xsi:type="dcterms:W3CDTF">2025-09-18T14:37:00Z</dcterms:modified>
</cp:coreProperties>
</file>