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59B76" w14:textId="51381F16" w:rsidR="00F23DF6" w:rsidRPr="008612DD" w:rsidRDefault="00B049A3" w:rsidP="008612DD">
      <w:pPr>
        <w:jc w:val="center"/>
        <w:rPr>
          <w:b/>
          <w:sz w:val="36"/>
          <w:szCs w:val="36"/>
          <w:u w:val="single"/>
        </w:rPr>
      </w:pPr>
      <w:r w:rsidRPr="008612DD">
        <w:rPr>
          <w:b/>
          <w:sz w:val="36"/>
          <w:szCs w:val="36"/>
          <w:u w:val="single"/>
        </w:rPr>
        <w:t>Attendance Strategy 20</w:t>
      </w:r>
      <w:r w:rsidR="00205FEE">
        <w:rPr>
          <w:b/>
          <w:sz w:val="36"/>
          <w:szCs w:val="36"/>
          <w:u w:val="single"/>
        </w:rPr>
        <w:t>2</w:t>
      </w:r>
      <w:r w:rsidR="00741526">
        <w:rPr>
          <w:b/>
          <w:sz w:val="36"/>
          <w:szCs w:val="36"/>
          <w:u w:val="single"/>
        </w:rPr>
        <w:t>6</w:t>
      </w:r>
      <w:r w:rsidR="00205FEE">
        <w:rPr>
          <w:b/>
          <w:sz w:val="36"/>
          <w:szCs w:val="36"/>
          <w:u w:val="single"/>
        </w:rPr>
        <w:t>-2</w:t>
      </w:r>
      <w:r w:rsidR="00741526">
        <w:rPr>
          <w:b/>
          <w:sz w:val="36"/>
          <w:szCs w:val="36"/>
          <w:u w:val="single"/>
        </w:rPr>
        <w:t>7</w:t>
      </w:r>
    </w:p>
    <w:p w14:paraId="5B6019E8" w14:textId="627FB3D7" w:rsidR="00B049A3" w:rsidRPr="008612DD" w:rsidRDefault="00B049A3">
      <w:pPr>
        <w:rPr>
          <w:b/>
          <w:sz w:val="32"/>
          <w:szCs w:val="32"/>
          <w:u w:val="single"/>
        </w:rPr>
      </w:pPr>
      <w:r w:rsidRPr="008612DD">
        <w:rPr>
          <w:b/>
          <w:sz w:val="32"/>
          <w:szCs w:val="32"/>
          <w:u w:val="single"/>
        </w:rPr>
        <w:t>Priorities</w:t>
      </w:r>
    </w:p>
    <w:p w14:paraId="62A473E1" w14:textId="0334AAB4" w:rsidR="00F5011E" w:rsidRPr="00440638" w:rsidRDefault="00F5011E">
      <w:pPr>
        <w:rPr>
          <w:b/>
          <w:bCs/>
          <w:color w:val="000000" w:themeColor="text1"/>
          <w:sz w:val="24"/>
          <w:szCs w:val="24"/>
        </w:rPr>
      </w:pPr>
      <w:r w:rsidRPr="00440638">
        <w:rPr>
          <w:b/>
          <w:bCs/>
          <w:color w:val="000000" w:themeColor="text1"/>
          <w:sz w:val="24"/>
          <w:szCs w:val="24"/>
        </w:rPr>
        <w:t xml:space="preserve">That we reduce the number of persistent absentees </w:t>
      </w:r>
      <w:r w:rsidR="00666026" w:rsidRPr="00440638">
        <w:rPr>
          <w:b/>
          <w:bCs/>
          <w:color w:val="000000" w:themeColor="text1"/>
          <w:sz w:val="24"/>
          <w:szCs w:val="24"/>
        </w:rPr>
        <w:t xml:space="preserve">and Lates </w:t>
      </w:r>
      <w:r w:rsidRPr="00440638">
        <w:rPr>
          <w:b/>
          <w:bCs/>
          <w:color w:val="000000" w:themeColor="text1"/>
          <w:sz w:val="24"/>
          <w:szCs w:val="24"/>
        </w:rPr>
        <w:t>in school.</w:t>
      </w:r>
    </w:p>
    <w:p w14:paraId="2002F925" w14:textId="70B4E9A1" w:rsidR="00B049A3" w:rsidRPr="00440638" w:rsidRDefault="00F5011E">
      <w:pPr>
        <w:rPr>
          <w:b/>
          <w:bCs/>
          <w:color w:val="000000" w:themeColor="text1"/>
          <w:sz w:val="24"/>
          <w:szCs w:val="24"/>
        </w:rPr>
      </w:pPr>
      <w:r w:rsidRPr="00440638">
        <w:rPr>
          <w:b/>
          <w:bCs/>
          <w:color w:val="000000" w:themeColor="text1"/>
          <w:sz w:val="24"/>
          <w:szCs w:val="24"/>
        </w:rPr>
        <w:t xml:space="preserve">To do everything we can to ensure that the children are punctual </w:t>
      </w:r>
      <w:proofErr w:type="gramStart"/>
      <w:r w:rsidRPr="00440638">
        <w:rPr>
          <w:b/>
          <w:bCs/>
          <w:color w:val="000000" w:themeColor="text1"/>
          <w:sz w:val="24"/>
          <w:szCs w:val="24"/>
        </w:rPr>
        <w:t>on a daily basis</w:t>
      </w:r>
      <w:proofErr w:type="gramEnd"/>
      <w:r w:rsidRPr="00440638">
        <w:rPr>
          <w:b/>
          <w:bCs/>
          <w:color w:val="000000" w:themeColor="text1"/>
          <w:sz w:val="24"/>
          <w:szCs w:val="24"/>
        </w:rPr>
        <w:t>.</w:t>
      </w:r>
    </w:p>
    <w:p w14:paraId="56F915F3" w14:textId="6AB64CBB" w:rsidR="00804DF2" w:rsidRPr="00440638" w:rsidRDefault="00804DF2">
      <w:pPr>
        <w:rPr>
          <w:b/>
          <w:bCs/>
          <w:color w:val="000000" w:themeColor="text1"/>
          <w:sz w:val="24"/>
          <w:szCs w:val="24"/>
        </w:rPr>
      </w:pPr>
      <w:r w:rsidRPr="00440638">
        <w:rPr>
          <w:b/>
          <w:bCs/>
          <w:color w:val="000000" w:themeColor="text1"/>
          <w:sz w:val="24"/>
          <w:szCs w:val="24"/>
        </w:rPr>
        <w:t xml:space="preserve">To work with and Support Families to </w:t>
      </w:r>
      <w:r w:rsidR="00052086">
        <w:rPr>
          <w:b/>
          <w:bCs/>
          <w:color w:val="000000" w:themeColor="text1"/>
          <w:sz w:val="24"/>
          <w:szCs w:val="24"/>
        </w:rPr>
        <w:t xml:space="preserve">understand the importance of attendance and to </w:t>
      </w:r>
      <w:r w:rsidRPr="00440638">
        <w:rPr>
          <w:b/>
          <w:bCs/>
          <w:color w:val="000000" w:themeColor="text1"/>
          <w:sz w:val="24"/>
          <w:szCs w:val="24"/>
        </w:rPr>
        <w:t>improve Attendance</w:t>
      </w:r>
      <w:r w:rsidR="00741526">
        <w:rPr>
          <w:b/>
          <w:bCs/>
          <w:color w:val="000000" w:themeColor="text1"/>
          <w:sz w:val="24"/>
          <w:szCs w:val="24"/>
        </w:rPr>
        <w:t xml:space="preserve"> working through any barriers together.</w:t>
      </w:r>
      <w:r w:rsidRPr="00440638">
        <w:rPr>
          <w:b/>
          <w:bCs/>
          <w:color w:val="000000" w:themeColor="text1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049A3" w:rsidRPr="00440638" w14:paraId="408C28CC" w14:textId="77777777" w:rsidTr="00B049A3">
        <w:tc>
          <w:tcPr>
            <w:tcW w:w="13948" w:type="dxa"/>
          </w:tcPr>
          <w:p w14:paraId="41965D75" w14:textId="38870DCE" w:rsidR="00B049A3" w:rsidRPr="00440638" w:rsidRDefault="00B049A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049A3" w14:paraId="69307CAF" w14:textId="77777777" w:rsidTr="008612DD">
        <w:tc>
          <w:tcPr>
            <w:tcW w:w="13948" w:type="dxa"/>
            <w:shd w:val="clear" w:color="auto" w:fill="FFC000"/>
          </w:tcPr>
          <w:p w14:paraId="5C05E509" w14:textId="46F53F8C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Weekly:</w:t>
            </w:r>
          </w:p>
        </w:tc>
      </w:tr>
      <w:tr w:rsidR="00B049A3" w14:paraId="2DD77EFF" w14:textId="77777777" w:rsidTr="00B049A3">
        <w:tc>
          <w:tcPr>
            <w:tcW w:w="13948" w:type="dxa"/>
          </w:tcPr>
          <w:p w14:paraId="2312958D" w14:textId="70D15D9D" w:rsidR="00B049A3" w:rsidRPr="00804DF2" w:rsidRDefault="00002D0E">
            <w:pPr>
              <w:rPr>
                <w:b/>
                <w:bCs/>
                <w:color w:val="000000" w:themeColor="text1"/>
              </w:rPr>
            </w:pPr>
            <w:r w:rsidRPr="00804DF2">
              <w:rPr>
                <w:b/>
                <w:bCs/>
                <w:color w:val="000000" w:themeColor="text1"/>
              </w:rPr>
              <w:t>High priority placed on attendance and punctuality in the classroom.</w:t>
            </w:r>
          </w:p>
          <w:p w14:paraId="6AB279E0" w14:textId="77777777" w:rsidR="00002D0E" w:rsidRPr="00804DF2" w:rsidRDefault="00002D0E">
            <w:pPr>
              <w:rPr>
                <w:b/>
                <w:bCs/>
                <w:color w:val="000000" w:themeColor="text1"/>
              </w:rPr>
            </w:pPr>
            <w:r w:rsidRPr="00804DF2">
              <w:rPr>
                <w:b/>
                <w:bCs/>
                <w:color w:val="000000" w:themeColor="text1"/>
              </w:rPr>
              <w:t>Attendance page completed in planners.</w:t>
            </w:r>
          </w:p>
          <w:p w14:paraId="77A90571" w14:textId="53627D72" w:rsidR="00002D0E" w:rsidRPr="00804DF2" w:rsidRDefault="00002D0E">
            <w:pPr>
              <w:rPr>
                <w:b/>
                <w:bCs/>
                <w:color w:val="000000" w:themeColor="text1"/>
              </w:rPr>
            </w:pPr>
            <w:r w:rsidRPr="00804DF2">
              <w:rPr>
                <w:b/>
                <w:bCs/>
                <w:color w:val="000000" w:themeColor="text1"/>
              </w:rPr>
              <w:t>Attendance announced in celebration assembly</w:t>
            </w:r>
            <w:r w:rsidR="003D453D" w:rsidRPr="00804DF2">
              <w:rPr>
                <w:b/>
                <w:bCs/>
                <w:color w:val="000000" w:themeColor="text1"/>
              </w:rPr>
              <w:t xml:space="preserve"> and class receive small award</w:t>
            </w:r>
            <w:r w:rsidR="00693507" w:rsidRPr="00804DF2">
              <w:rPr>
                <w:b/>
                <w:bCs/>
                <w:color w:val="000000" w:themeColor="text1"/>
              </w:rPr>
              <w:t xml:space="preserve"> – 10 mins DVD, extra playtime</w:t>
            </w:r>
            <w:r w:rsidRPr="00804DF2">
              <w:rPr>
                <w:b/>
                <w:bCs/>
                <w:color w:val="000000" w:themeColor="text1"/>
              </w:rPr>
              <w:t>.</w:t>
            </w:r>
          </w:p>
          <w:p w14:paraId="198473B4" w14:textId="0EED6988" w:rsidR="00002D0E" w:rsidRPr="00804DF2" w:rsidRDefault="00002D0E">
            <w:pPr>
              <w:rPr>
                <w:b/>
                <w:bCs/>
                <w:color w:val="000000" w:themeColor="text1"/>
              </w:rPr>
            </w:pPr>
            <w:r w:rsidRPr="00804DF2">
              <w:rPr>
                <w:b/>
                <w:bCs/>
                <w:color w:val="000000" w:themeColor="text1"/>
              </w:rPr>
              <w:t>Weekly attendance placed on display</w:t>
            </w:r>
            <w:r w:rsidR="00C87E15" w:rsidRPr="00804DF2">
              <w:rPr>
                <w:b/>
                <w:bCs/>
                <w:color w:val="000000" w:themeColor="text1"/>
              </w:rPr>
              <w:t xml:space="preserve"> and announced in assemblies.</w:t>
            </w:r>
          </w:p>
          <w:p w14:paraId="257B720B" w14:textId="1CE91235" w:rsidR="00C87E15" w:rsidRPr="00AF06CB" w:rsidRDefault="00C87E15">
            <w:r w:rsidRPr="00AF06CB">
              <w:rPr>
                <w:b/>
                <w:bCs/>
              </w:rPr>
              <w:t>Attendance tracking and monitoring of lates</w:t>
            </w:r>
            <w:r w:rsidR="00FA5C95" w:rsidRPr="00AF06CB">
              <w:rPr>
                <w:b/>
                <w:bCs/>
              </w:rPr>
              <w:t xml:space="preserve"> and patterns of absence.</w:t>
            </w:r>
          </w:p>
          <w:p w14:paraId="07F140C8" w14:textId="5BF4A518" w:rsidR="00741526" w:rsidRDefault="004437B3" w:rsidP="004437B3">
            <w:pPr>
              <w:rPr>
                <w:b/>
                <w:bCs/>
              </w:rPr>
            </w:pPr>
            <w:r w:rsidRPr="00AF06CB">
              <w:rPr>
                <w:b/>
                <w:bCs/>
              </w:rPr>
              <w:t>Home visits undertaken</w:t>
            </w:r>
            <w:r w:rsidR="00804DF2" w:rsidRPr="00AF06CB">
              <w:rPr>
                <w:b/>
                <w:bCs/>
              </w:rPr>
              <w:t xml:space="preserve"> on day 1</w:t>
            </w:r>
            <w:r w:rsidRPr="00AF06CB">
              <w:rPr>
                <w:b/>
                <w:bCs/>
              </w:rPr>
              <w:t xml:space="preserve"> if we have no reason for absence </w:t>
            </w:r>
            <w:r w:rsidR="00741526">
              <w:rPr>
                <w:b/>
                <w:bCs/>
              </w:rPr>
              <w:t>where possible.</w:t>
            </w:r>
          </w:p>
          <w:p w14:paraId="59459FA2" w14:textId="50CDEA01" w:rsidR="004437B3" w:rsidRPr="00AF06CB" w:rsidRDefault="00741526" w:rsidP="004437B3">
            <w:pPr>
              <w:rPr>
                <w:b/>
                <w:bCs/>
              </w:rPr>
            </w:pPr>
            <w:r>
              <w:rPr>
                <w:b/>
                <w:bCs/>
              </w:rPr>
              <w:t>Home visits undertaken on day 1 for any vulnerable child or child with a social worker.</w:t>
            </w:r>
            <w:r w:rsidR="004437B3" w:rsidRPr="00AF06CB">
              <w:rPr>
                <w:b/>
                <w:bCs/>
              </w:rPr>
              <w:t xml:space="preserve"> </w:t>
            </w:r>
          </w:p>
          <w:p w14:paraId="4189033D" w14:textId="5BD6C4B8" w:rsidR="004437B3" w:rsidRPr="00AF06CB" w:rsidRDefault="004437B3" w:rsidP="004437B3">
            <w:pPr>
              <w:rPr>
                <w:b/>
                <w:bCs/>
              </w:rPr>
            </w:pPr>
            <w:r w:rsidRPr="00AF06CB">
              <w:rPr>
                <w:b/>
                <w:bCs/>
              </w:rPr>
              <w:t>Absence recorded as unauthorised if we have no reason given or no prior notice of holiday.</w:t>
            </w:r>
          </w:p>
          <w:p w14:paraId="404E0CFB" w14:textId="58F6E30C" w:rsidR="004437B3" w:rsidRDefault="004437B3" w:rsidP="004437B3">
            <w:pPr>
              <w:rPr>
                <w:b/>
                <w:bCs/>
              </w:rPr>
            </w:pPr>
            <w:r w:rsidRPr="00AF06CB">
              <w:rPr>
                <w:b/>
                <w:bCs/>
              </w:rPr>
              <w:t xml:space="preserve">Home visits undertaken after </w:t>
            </w:r>
            <w:r w:rsidR="00FA5C95" w:rsidRPr="00AF06CB">
              <w:rPr>
                <w:b/>
                <w:bCs/>
              </w:rPr>
              <w:t xml:space="preserve">any </w:t>
            </w:r>
            <w:r w:rsidRPr="00AF06CB">
              <w:rPr>
                <w:b/>
                <w:bCs/>
              </w:rPr>
              <w:t>3-day absence where possible.</w:t>
            </w:r>
          </w:p>
          <w:p w14:paraId="46BC7DEF" w14:textId="17BBB8E5" w:rsidR="004B6660" w:rsidRDefault="004B6660" w:rsidP="004437B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Home visits undertaken prior to 3 days absence where we are seeing frequent </w:t>
            </w:r>
            <w:r w:rsidR="00D902C6">
              <w:rPr>
                <w:b/>
                <w:bCs/>
              </w:rPr>
              <w:t>absence.</w:t>
            </w:r>
          </w:p>
          <w:p w14:paraId="69D1FB58" w14:textId="5930EBC2" w:rsidR="00741526" w:rsidRPr="00AF06CB" w:rsidRDefault="00741526" w:rsidP="004437B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 answer on home visits will be coded as </w:t>
            </w:r>
            <w:proofErr w:type="gramStart"/>
            <w:r>
              <w:rPr>
                <w:b/>
                <w:bCs/>
              </w:rPr>
              <w:t>unauthorised .</w:t>
            </w:r>
            <w:proofErr w:type="gramEnd"/>
            <w:r>
              <w:rPr>
                <w:b/>
                <w:bCs/>
              </w:rPr>
              <w:t xml:space="preserve"> </w:t>
            </w:r>
          </w:p>
          <w:p w14:paraId="5E9F5E50" w14:textId="6C350297" w:rsidR="00AF06CB" w:rsidRPr="00D902C6" w:rsidRDefault="00AF06CB" w:rsidP="004437B3">
            <w:pPr>
              <w:rPr>
                <w:b/>
                <w:bCs/>
                <w:color w:val="000000" w:themeColor="text1"/>
              </w:rPr>
            </w:pPr>
            <w:r w:rsidRPr="00D902C6">
              <w:rPr>
                <w:b/>
                <w:bCs/>
                <w:color w:val="000000" w:themeColor="text1"/>
              </w:rPr>
              <w:t>A police welfare check may be requested if we have had no contact and feel there is a safeguarding risk to the child.</w:t>
            </w:r>
          </w:p>
          <w:p w14:paraId="042C2D6E" w14:textId="35B97FE5" w:rsidR="00612FEB" w:rsidRDefault="001C7D3D" w:rsidP="00D902C6">
            <w:r w:rsidRPr="00D902C6">
              <w:rPr>
                <w:b/>
                <w:bCs/>
                <w:color w:val="000000" w:themeColor="text1"/>
              </w:rPr>
              <w:t xml:space="preserve">Attendance Data / patterns </w:t>
            </w:r>
            <w:r w:rsidR="00D902C6" w:rsidRPr="00D902C6">
              <w:rPr>
                <w:b/>
                <w:bCs/>
                <w:color w:val="000000" w:themeColor="text1"/>
              </w:rPr>
              <w:t>are analysed</w:t>
            </w:r>
            <w:r w:rsidRPr="00D902C6">
              <w:rPr>
                <w:b/>
                <w:bCs/>
                <w:color w:val="000000" w:themeColor="text1"/>
              </w:rPr>
              <w:t xml:space="preserve"> </w:t>
            </w:r>
            <w:proofErr w:type="gramStart"/>
            <w:r w:rsidRPr="00D902C6">
              <w:rPr>
                <w:b/>
                <w:bCs/>
                <w:color w:val="000000" w:themeColor="text1"/>
              </w:rPr>
              <w:t xml:space="preserve">weekly </w:t>
            </w:r>
            <w:r w:rsidR="004437B3" w:rsidRPr="00D902C6">
              <w:rPr>
                <w:b/>
                <w:bCs/>
                <w:color w:val="000000" w:themeColor="text1"/>
              </w:rPr>
              <w:t>.</w:t>
            </w:r>
            <w:proofErr w:type="gramEnd"/>
            <w:r w:rsidR="009F080C" w:rsidRPr="00D902C6">
              <w:rPr>
                <w:color w:val="000000" w:themeColor="text1"/>
              </w:rPr>
              <w:t xml:space="preserve"> </w:t>
            </w:r>
          </w:p>
        </w:tc>
      </w:tr>
      <w:tr w:rsidR="00B049A3" w14:paraId="28B13E97" w14:textId="77777777" w:rsidTr="008612DD">
        <w:tc>
          <w:tcPr>
            <w:tcW w:w="13948" w:type="dxa"/>
            <w:shd w:val="clear" w:color="auto" w:fill="00B0F0"/>
          </w:tcPr>
          <w:p w14:paraId="3F2FD2A8" w14:textId="5320ABA1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Half Termly:</w:t>
            </w:r>
          </w:p>
        </w:tc>
      </w:tr>
      <w:tr w:rsidR="00B049A3" w14:paraId="4805C1A4" w14:textId="77777777" w:rsidTr="00B049A3">
        <w:tc>
          <w:tcPr>
            <w:tcW w:w="13948" w:type="dxa"/>
          </w:tcPr>
          <w:p w14:paraId="14ED825F" w14:textId="23A28CFA" w:rsidR="00D76EE9" w:rsidRDefault="00E37AC0">
            <w:pPr>
              <w:rPr>
                <w:b/>
                <w:bCs/>
                <w:color w:val="000000" w:themeColor="text1"/>
              </w:rPr>
            </w:pPr>
            <w:r w:rsidRPr="00904E12">
              <w:rPr>
                <w:b/>
                <w:bCs/>
                <w:color w:val="000000" w:themeColor="text1"/>
              </w:rPr>
              <w:t xml:space="preserve">Text message sent out to children who have </w:t>
            </w:r>
            <w:r w:rsidR="00C87E15" w:rsidRPr="00904E12">
              <w:rPr>
                <w:b/>
                <w:bCs/>
                <w:color w:val="000000" w:themeColor="text1"/>
              </w:rPr>
              <w:t>90% or below.</w:t>
            </w:r>
            <w:r w:rsidRPr="00904E12">
              <w:rPr>
                <w:b/>
                <w:bCs/>
                <w:color w:val="000000" w:themeColor="text1"/>
              </w:rPr>
              <w:t xml:space="preserve"> </w:t>
            </w:r>
          </w:p>
          <w:p w14:paraId="2D4028B8" w14:textId="58B8AFA4" w:rsidR="00741526" w:rsidRPr="00904E12" w:rsidRDefault="0074152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Text sent to pupils between 90-94</w:t>
            </w:r>
            <w:proofErr w:type="gramStart"/>
            <w:r>
              <w:rPr>
                <w:b/>
                <w:bCs/>
                <w:color w:val="000000" w:themeColor="text1"/>
              </w:rPr>
              <w:t>% .</w:t>
            </w:r>
            <w:proofErr w:type="gramEnd"/>
          </w:p>
          <w:p w14:paraId="0E527A30" w14:textId="77777777" w:rsidR="00904E12" w:rsidRPr="00904E12" w:rsidRDefault="00904E12">
            <w:pPr>
              <w:rPr>
                <w:b/>
                <w:bCs/>
                <w:color w:val="000000" w:themeColor="text1"/>
              </w:rPr>
            </w:pPr>
            <w:r w:rsidRPr="00904E12">
              <w:rPr>
                <w:b/>
                <w:bCs/>
                <w:color w:val="000000" w:themeColor="text1"/>
              </w:rPr>
              <w:t xml:space="preserve">100% postcards sent home </w:t>
            </w:r>
          </w:p>
          <w:p w14:paraId="2A54FD74" w14:textId="6F02565E" w:rsidR="00C87E15" w:rsidRPr="00904E12" w:rsidRDefault="00C87E15">
            <w:pPr>
              <w:rPr>
                <w:b/>
                <w:bCs/>
                <w:color w:val="000000" w:themeColor="text1"/>
              </w:rPr>
            </w:pPr>
            <w:r w:rsidRPr="00904E12">
              <w:rPr>
                <w:b/>
                <w:bCs/>
                <w:color w:val="000000" w:themeColor="text1"/>
              </w:rPr>
              <w:t>Panel Meetings reviewed and arranged to target lates and persistent absence</w:t>
            </w:r>
            <w:r w:rsidR="00741526">
              <w:rPr>
                <w:b/>
                <w:bCs/>
                <w:color w:val="000000" w:themeColor="text1"/>
              </w:rPr>
              <w:t xml:space="preserve"> / any barriers to </w:t>
            </w:r>
            <w:proofErr w:type="gramStart"/>
            <w:r w:rsidR="00741526">
              <w:rPr>
                <w:b/>
                <w:bCs/>
                <w:color w:val="000000" w:themeColor="text1"/>
              </w:rPr>
              <w:t>attendance .</w:t>
            </w:r>
            <w:proofErr w:type="gramEnd"/>
          </w:p>
          <w:p w14:paraId="75E2E33C" w14:textId="11999AD8" w:rsidR="00C87E15" w:rsidRPr="00904E12" w:rsidRDefault="00C87E15">
            <w:pPr>
              <w:rPr>
                <w:b/>
                <w:bCs/>
                <w:color w:val="000000" w:themeColor="text1"/>
              </w:rPr>
            </w:pPr>
            <w:r w:rsidRPr="00904E12">
              <w:rPr>
                <w:b/>
                <w:bCs/>
                <w:color w:val="000000" w:themeColor="text1"/>
              </w:rPr>
              <w:t xml:space="preserve">Texts sent out to parents </w:t>
            </w:r>
            <w:r w:rsidR="00904E12" w:rsidRPr="00904E12">
              <w:rPr>
                <w:b/>
                <w:bCs/>
                <w:color w:val="000000" w:themeColor="text1"/>
              </w:rPr>
              <w:t xml:space="preserve">and phone calls made </w:t>
            </w:r>
            <w:r w:rsidRPr="00904E12">
              <w:rPr>
                <w:b/>
                <w:bCs/>
                <w:color w:val="000000" w:themeColor="text1"/>
              </w:rPr>
              <w:t>acknowledging any significant improvement in Attendance or Lates.</w:t>
            </w:r>
          </w:p>
          <w:p w14:paraId="6FE67548" w14:textId="77777777" w:rsidR="00F85B29" w:rsidRDefault="00F85B29">
            <w:pPr>
              <w:rPr>
                <w:b/>
                <w:bCs/>
                <w:color w:val="000000" w:themeColor="text1"/>
              </w:rPr>
            </w:pPr>
            <w:r w:rsidRPr="00904E12">
              <w:rPr>
                <w:b/>
                <w:bCs/>
                <w:color w:val="000000" w:themeColor="text1"/>
              </w:rPr>
              <w:t>To meet with the Cluster for Attendance Meetings to share best practice and discuss data.</w:t>
            </w:r>
          </w:p>
          <w:p w14:paraId="32BAEC3D" w14:textId="13B6BACD" w:rsidR="00F9318C" w:rsidRPr="00904E12" w:rsidRDefault="00F9318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Attendance may be discussed briefly in learning reviews where we have attendance concerns </w:t>
            </w:r>
          </w:p>
        </w:tc>
      </w:tr>
      <w:tr w:rsidR="00B049A3" w14:paraId="52B3C7B8" w14:textId="77777777" w:rsidTr="008612DD">
        <w:tc>
          <w:tcPr>
            <w:tcW w:w="13948" w:type="dxa"/>
            <w:shd w:val="clear" w:color="auto" w:fill="00B0F0"/>
          </w:tcPr>
          <w:p w14:paraId="1FE2967C" w14:textId="1F274328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Termly:</w:t>
            </w:r>
          </w:p>
        </w:tc>
      </w:tr>
      <w:tr w:rsidR="00B049A3" w14:paraId="1EECF856" w14:textId="77777777" w:rsidTr="00B049A3">
        <w:tc>
          <w:tcPr>
            <w:tcW w:w="13948" w:type="dxa"/>
          </w:tcPr>
          <w:p w14:paraId="6936CF15" w14:textId="77777777" w:rsidR="00B049A3" w:rsidRPr="003C76E6" w:rsidRDefault="00D76EE9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>Attendance assembly.</w:t>
            </w:r>
          </w:p>
          <w:p w14:paraId="6469BDCB" w14:textId="01353F8C" w:rsidR="00D76EE9" w:rsidRPr="003C76E6" w:rsidRDefault="00D76EE9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 xml:space="preserve">All children with 100% attendance </w:t>
            </w:r>
            <w:r w:rsidR="00E37AC0" w:rsidRPr="003C76E6">
              <w:rPr>
                <w:b/>
                <w:bCs/>
                <w:color w:val="000000" w:themeColor="text1"/>
              </w:rPr>
              <w:t xml:space="preserve">sent a postcard home </w:t>
            </w:r>
            <w:r w:rsidR="00C87E15" w:rsidRPr="003C76E6">
              <w:rPr>
                <w:b/>
                <w:bCs/>
                <w:color w:val="000000" w:themeColor="text1"/>
              </w:rPr>
              <w:t>and a text.</w:t>
            </w:r>
          </w:p>
          <w:p w14:paraId="72D38532" w14:textId="55DE20AF" w:rsidR="00C87E15" w:rsidRPr="003C76E6" w:rsidRDefault="00C87E15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lastRenderedPageBreak/>
              <w:t>Attendance certificate issued from Arbour.</w:t>
            </w:r>
          </w:p>
          <w:p w14:paraId="4957E3D0" w14:textId="77777777" w:rsidR="00D76EE9" w:rsidRPr="003C76E6" w:rsidRDefault="00D76EE9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>Prize draw for all the children with 100% attendance.</w:t>
            </w:r>
          </w:p>
          <w:p w14:paraId="0649C854" w14:textId="77777777" w:rsidR="00D76EE9" w:rsidRPr="003C76E6" w:rsidRDefault="00D76EE9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>Numbers displayed on the attendance board.</w:t>
            </w:r>
          </w:p>
          <w:p w14:paraId="34862AD8" w14:textId="4CDD2DEB" w:rsidR="00C87E15" w:rsidRPr="003C76E6" w:rsidRDefault="00C87E15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>Teachers provided with their class Attendance for each pupil prior to Learning review meetings.</w:t>
            </w:r>
          </w:p>
          <w:p w14:paraId="5E411D31" w14:textId="77777777" w:rsidR="00C87E15" w:rsidRDefault="00C87E15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>Attendance discussed at learning review meetings.</w:t>
            </w:r>
          </w:p>
          <w:p w14:paraId="58D4D3CA" w14:textId="77777777" w:rsidR="00741526" w:rsidRDefault="00741526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Staff work alongside the attendance team and notify them of any attendance concerns.</w:t>
            </w:r>
          </w:p>
          <w:p w14:paraId="41960489" w14:textId="3061DA88" w:rsidR="00F85B29" w:rsidRPr="003C76E6" w:rsidRDefault="00F85B29">
            <w:pPr>
              <w:rPr>
                <w:b/>
                <w:bCs/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>Meeting with Attendance Officer from Local Authority to discuss families of priority concern</w:t>
            </w:r>
          </w:p>
          <w:p w14:paraId="5601D248" w14:textId="32557716" w:rsidR="001C7D3D" w:rsidRPr="003C76E6" w:rsidRDefault="001C7D3D">
            <w:pPr>
              <w:rPr>
                <w:color w:val="000000" w:themeColor="text1"/>
              </w:rPr>
            </w:pPr>
            <w:r w:rsidRPr="003C76E6">
              <w:rPr>
                <w:b/>
                <w:bCs/>
                <w:color w:val="000000" w:themeColor="text1"/>
              </w:rPr>
              <w:t xml:space="preserve">Class teachers will discuss Attendance in learning reviews if they feel this is </w:t>
            </w:r>
            <w:r w:rsidR="003C76E6" w:rsidRPr="003C76E6">
              <w:rPr>
                <w:b/>
                <w:bCs/>
                <w:color w:val="000000" w:themeColor="text1"/>
              </w:rPr>
              <w:t>necessary.</w:t>
            </w:r>
            <w:r w:rsidRPr="003C76E6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049A3" w14:paraId="0C423B2F" w14:textId="77777777" w:rsidTr="008612DD">
        <w:tc>
          <w:tcPr>
            <w:tcW w:w="13948" w:type="dxa"/>
            <w:shd w:val="clear" w:color="auto" w:fill="00B050"/>
          </w:tcPr>
          <w:p w14:paraId="26FE7E5B" w14:textId="3434A761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lastRenderedPageBreak/>
              <w:t>Yearly:</w:t>
            </w:r>
          </w:p>
        </w:tc>
      </w:tr>
      <w:tr w:rsidR="00B049A3" w14:paraId="4D3676B8" w14:textId="77777777" w:rsidTr="00B049A3">
        <w:tc>
          <w:tcPr>
            <w:tcW w:w="13948" w:type="dxa"/>
          </w:tcPr>
          <w:p w14:paraId="03F2685F" w14:textId="798C996E" w:rsidR="00B049A3" w:rsidRPr="003C76E6" w:rsidRDefault="00D76EE9">
            <w:pPr>
              <w:rPr>
                <w:color w:val="000000" w:themeColor="text1"/>
              </w:rPr>
            </w:pPr>
            <w:r>
              <w:t>Attendance assembly</w:t>
            </w:r>
            <w:r w:rsidR="00C87E15">
              <w:t xml:space="preserve"> for </w:t>
            </w:r>
            <w:r w:rsidR="00C87E15" w:rsidRPr="003C76E6">
              <w:rPr>
                <w:b/>
                <w:bCs/>
                <w:color w:val="000000" w:themeColor="text1"/>
              </w:rPr>
              <w:t>100% for the year.</w:t>
            </w:r>
          </w:p>
          <w:p w14:paraId="5F369D1E" w14:textId="349AB5D9" w:rsidR="00F5011E" w:rsidRDefault="00F5011E">
            <w:r>
              <w:t>Special award handed out for children with a 99%+ school career history.</w:t>
            </w:r>
          </w:p>
        </w:tc>
      </w:tr>
      <w:tr w:rsidR="00B049A3" w14:paraId="2A192214" w14:textId="77777777" w:rsidTr="008612DD">
        <w:tc>
          <w:tcPr>
            <w:tcW w:w="13948" w:type="dxa"/>
            <w:shd w:val="clear" w:color="auto" w:fill="FFF2CC" w:themeFill="accent4" w:themeFillTint="33"/>
          </w:tcPr>
          <w:p w14:paraId="79FAEB13" w14:textId="2017D3E4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Other:</w:t>
            </w:r>
          </w:p>
        </w:tc>
      </w:tr>
      <w:tr w:rsidR="00B049A3" w14:paraId="0363BA69" w14:textId="77777777" w:rsidTr="00B049A3">
        <w:tc>
          <w:tcPr>
            <w:tcW w:w="13948" w:type="dxa"/>
          </w:tcPr>
          <w:p w14:paraId="45007666" w14:textId="5F989F99" w:rsidR="00B049A3" w:rsidRDefault="00D76EE9">
            <w:r>
              <w:t>Awards/treats given to those children who have 100% attendance and sustained improvement</w:t>
            </w:r>
            <w:r w:rsidR="00741526">
              <w:t xml:space="preserve"> or significant improvement </w:t>
            </w:r>
            <w:proofErr w:type="gramStart"/>
            <w:r w:rsidR="00741526">
              <w:t xml:space="preserve">- </w:t>
            </w:r>
            <w:r w:rsidR="005F5B8A">
              <w:t xml:space="preserve"> </w:t>
            </w:r>
            <w:proofErr w:type="spellStart"/>
            <w:r w:rsidR="005F5B8A">
              <w:t>eg</w:t>
            </w:r>
            <w:proofErr w:type="spellEnd"/>
            <w:proofErr w:type="gramEnd"/>
            <w:r w:rsidR="005F5B8A">
              <w:t xml:space="preserve">, invited free of </w:t>
            </w:r>
            <w:r w:rsidR="00B83452">
              <w:t>charge to PE P</w:t>
            </w:r>
            <w:r w:rsidR="005F5B8A">
              <w:t>artner holiday clubs</w:t>
            </w:r>
            <w:r w:rsidR="00F5011E">
              <w:t>.</w:t>
            </w:r>
          </w:p>
          <w:p w14:paraId="263A84DE" w14:textId="15E23D6F" w:rsidR="005C7727" w:rsidRDefault="005C7727">
            <w:r>
              <w:t>Attendance posters placed in key areas around school.</w:t>
            </w:r>
          </w:p>
          <w:p w14:paraId="41558DBD" w14:textId="2403813A" w:rsidR="00741526" w:rsidRDefault="00741526">
            <w:r>
              <w:t>Positive texts home where we see improvement in attendance.</w:t>
            </w:r>
          </w:p>
          <w:p w14:paraId="4057CD17" w14:textId="731BA489" w:rsidR="00F5011E" w:rsidRDefault="00F5011E"/>
        </w:tc>
      </w:tr>
    </w:tbl>
    <w:p w14:paraId="45DADA3E" w14:textId="77777777" w:rsidR="00B049A3" w:rsidRDefault="00B049A3"/>
    <w:sectPr w:rsidR="00B049A3" w:rsidSect="00F5011E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9A3"/>
    <w:rsid w:val="00002D0E"/>
    <w:rsid w:val="0002124F"/>
    <w:rsid w:val="00052086"/>
    <w:rsid w:val="000B17A4"/>
    <w:rsid w:val="00187E7B"/>
    <w:rsid w:val="001C7D3D"/>
    <w:rsid w:val="00205FEE"/>
    <w:rsid w:val="00266236"/>
    <w:rsid w:val="002D1B7A"/>
    <w:rsid w:val="0039617B"/>
    <w:rsid w:val="003B3B0F"/>
    <w:rsid w:val="003C76E6"/>
    <w:rsid w:val="003D2EC8"/>
    <w:rsid w:val="003D453D"/>
    <w:rsid w:val="00402C3D"/>
    <w:rsid w:val="00440638"/>
    <w:rsid w:val="004437B3"/>
    <w:rsid w:val="004B6660"/>
    <w:rsid w:val="0053666C"/>
    <w:rsid w:val="00587507"/>
    <w:rsid w:val="005C7727"/>
    <w:rsid w:val="005F5B8A"/>
    <w:rsid w:val="00605834"/>
    <w:rsid w:val="00612FEB"/>
    <w:rsid w:val="00626C39"/>
    <w:rsid w:val="00666026"/>
    <w:rsid w:val="00693507"/>
    <w:rsid w:val="00741526"/>
    <w:rsid w:val="00804DF2"/>
    <w:rsid w:val="00812F4A"/>
    <w:rsid w:val="00823108"/>
    <w:rsid w:val="008612DD"/>
    <w:rsid w:val="00904E12"/>
    <w:rsid w:val="009A5699"/>
    <w:rsid w:val="009F080C"/>
    <w:rsid w:val="00AF06CB"/>
    <w:rsid w:val="00B049A3"/>
    <w:rsid w:val="00B83452"/>
    <w:rsid w:val="00BC4E7C"/>
    <w:rsid w:val="00BE0D68"/>
    <w:rsid w:val="00C87E15"/>
    <w:rsid w:val="00D02E5D"/>
    <w:rsid w:val="00D76EE9"/>
    <w:rsid w:val="00D902C6"/>
    <w:rsid w:val="00E37AC0"/>
    <w:rsid w:val="00ED11F3"/>
    <w:rsid w:val="00F23DF6"/>
    <w:rsid w:val="00F5011E"/>
    <w:rsid w:val="00F85B29"/>
    <w:rsid w:val="00F871BC"/>
    <w:rsid w:val="00F9318C"/>
    <w:rsid w:val="00FA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233F"/>
  <w15:chartTrackingRefBased/>
  <w15:docId w15:val="{3746EC91-332D-4E94-BD6D-F45A02BE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Jenny Northfield</cp:lastModifiedBy>
  <cp:revision>2</cp:revision>
  <dcterms:created xsi:type="dcterms:W3CDTF">2026-08-26T13:51:00Z</dcterms:created>
  <dcterms:modified xsi:type="dcterms:W3CDTF">2026-08-26T13:51:00Z</dcterms:modified>
</cp:coreProperties>
</file>