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76007721"/>
        <w:docPartObj>
          <w:docPartGallery w:val="Cover Pages"/>
          <w:docPartUnique/>
        </w:docPartObj>
      </w:sdtPr>
      <w:sdtEndPr/>
      <w:sdtContent>
        <w:p w14:paraId="5685AEF9" w14:textId="77777777" w:rsidR="00D205E1" w:rsidRDefault="00D205E1" w:rsidP="00292CE9">
          <w:pPr>
            <w:spacing w:line="360" w:lineRule="auto"/>
          </w:pPr>
          <w:r w:rsidRPr="00D31011">
            <w:rPr>
              <w:noProof/>
              <w:lang w:eastAsia="en-GB"/>
            </w:rPr>
            <w:drawing>
              <wp:anchor distT="0" distB="0" distL="114300" distR="114300" simplePos="0" relativeHeight="251664384" behindDoc="1" locked="0" layoutInCell="1" allowOverlap="1" wp14:anchorId="20B555FB" wp14:editId="67B04690">
                <wp:simplePos x="0" y="0"/>
                <wp:positionH relativeFrom="page">
                  <wp:align>left</wp:align>
                </wp:positionH>
                <wp:positionV relativeFrom="paragraph">
                  <wp:posOffset>-913130</wp:posOffset>
                </wp:positionV>
                <wp:extent cx="7683500" cy="2171331"/>
                <wp:effectExtent l="0" t="0" r="0" b="635"/>
                <wp:wrapNone/>
                <wp:docPr id="3" name="Picture 3"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jpg"/>
                        <pic:cNvPicPr>
                          <a:picLocks noChangeAspect="1" noChangeArrowheads="1"/>
                        </pic:cNvPicPr>
                      </pic:nvPicPr>
                      <pic:blipFill>
                        <a:blip r:embed="rId6"/>
                        <a:stretch>
                          <a:fillRect/>
                        </a:stretch>
                      </pic:blipFill>
                      <pic:spPr bwMode="auto">
                        <a:xfrm>
                          <a:off x="0" y="0"/>
                          <a:ext cx="7683500" cy="2171331"/>
                        </a:xfrm>
                        <a:prstGeom prst="rect">
                          <a:avLst/>
                        </a:prstGeom>
                        <a:noFill/>
                        <a:ln w="9525">
                          <a:noFill/>
                          <a:miter lim="800000"/>
                          <a:headEnd/>
                          <a:tailEnd/>
                        </a:ln>
                      </pic:spPr>
                    </pic:pic>
                  </a:graphicData>
                </a:graphic>
              </wp:anchor>
            </w:drawing>
          </w:r>
        </w:p>
        <w:p w14:paraId="61967C8B" w14:textId="77777777" w:rsidR="00D205E1" w:rsidRDefault="00D205E1" w:rsidP="00292CE9">
          <w:pPr>
            <w:spacing w:line="360" w:lineRule="auto"/>
          </w:pPr>
          <w:r>
            <w:rPr>
              <w:noProof/>
            </w:rPr>
            <mc:AlternateContent>
              <mc:Choice Requires="wps">
                <w:drawing>
                  <wp:anchor distT="0" distB="0" distL="114300" distR="114300" simplePos="0" relativeHeight="251659264" behindDoc="0" locked="0" layoutInCell="1" allowOverlap="1" wp14:anchorId="708FEDFB" wp14:editId="5CA9B70F">
                    <wp:simplePos x="0" y="0"/>
                    <wp:positionH relativeFrom="page">
                      <wp:align>right</wp:align>
                    </wp:positionH>
                    <wp:positionV relativeFrom="page">
                      <wp:posOffset>3159760</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E0A478" w14:textId="550F3BEA" w:rsidR="00D205E1" w:rsidRPr="00FA749B" w:rsidRDefault="00D205E1" w:rsidP="00D205E1">
                                <w:pPr>
                                  <w:pStyle w:val="BodyTextIndent2"/>
                                  <w:spacing w:after="0" w:line="240" w:lineRule="auto"/>
                                  <w:ind w:left="-2410" w:hanging="142"/>
                                  <w:rPr>
                                    <w:rFonts w:eastAsia="Calibri"/>
                                    <w:bCs/>
                                    <w:sz w:val="44"/>
                                    <w:szCs w:val="44"/>
                                  </w:rPr>
                                </w:pPr>
                                <w:r w:rsidRPr="00B730E1">
                                  <w:rPr>
                                    <w:rFonts w:eastAsia="Calibri"/>
                                    <w:b/>
                                    <w:sz w:val="44"/>
                                    <w:szCs w:val="44"/>
                                  </w:rPr>
                                  <w:t>Name of Policy:</w:t>
                                </w:r>
                                <w:r>
                                  <w:rPr>
                                    <w:rFonts w:eastAsia="Calibri"/>
                                    <w:b/>
                                    <w:sz w:val="44"/>
                                    <w:szCs w:val="44"/>
                                  </w:rPr>
                                  <w:t xml:space="preserve">    Mental Health and Well</w:t>
                                </w:r>
                                <w:r w:rsidR="00292CE9">
                                  <w:rPr>
                                    <w:rFonts w:eastAsia="Calibri"/>
                                    <w:b/>
                                    <w:sz w:val="44"/>
                                    <w:szCs w:val="44"/>
                                  </w:rPr>
                                  <w:t>-</w:t>
                                </w:r>
                                <w:r>
                                  <w:rPr>
                                    <w:rFonts w:eastAsia="Calibri"/>
                                    <w:b/>
                                    <w:sz w:val="44"/>
                                    <w:szCs w:val="44"/>
                                  </w:rPr>
                                  <w:t>Being</w:t>
                                </w:r>
                              </w:p>
                              <w:p w14:paraId="4612909F" w14:textId="77777777" w:rsidR="00D205E1" w:rsidRDefault="00D205E1" w:rsidP="00D205E1">
                                <w:pPr>
                                  <w:pStyle w:val="BodyTextIndent2"/>
                                  <w:spacing w:after="0" w:line="240" w:lineRule="auto"/>
                                  <w:ind w:left="-2410" w:hanging="142"/>
                                  <w:rPr>
                                    <w:rFonts w:eastAsia="Calibri"/>
                                    <w:b/>
                                    <w:sz w:val="44"/>
                                    <w:szCs w:val="44"/>
                                  </w:rPr>
                                </w:pPr>
                              </w:p>
                              <w:p w14:paraId="5142F582" w14:textId="77777777" w:rsidR="00D205E1" w:rsidRDefault="00D205E1" w:rsidP="00D205E1">
                                <w:pPr>
                                  <w:pStyle w:val="BodyTextIndent2"/>
                                  <w:spacing w:after="0" w:line="240" w:lineRule="auto"/>
                                  <w:ind w:left="-2410" w:hanging="142"/>
                                  <w:rPr>
                                    <w:rFonts w:eastAsia="Calibri"/>
                                    <w:b/>
                                    <w:sz w:val="44"/>
                                    <w:szCs w:val="44"/>
                                  </w:rPr>
                                </w:pPr>
                              </w:p>
                              <w:p w14:paraId="10D15C96" w14:textId="6A095493" w:rsidR="00D205E1" w:rsidRPr="00FA749B" w:rsidRDefault="00D205E1" w:rsidP="00D205E1">
                                <w:pPr>
                                  <w:pStyle w:val="BodyTextIndent2"/>
                                  <w:spacing w:after="0" w:line="240" w:lineRule="auto"/>
                                  <w:ind w:left="-2410" w:hanging="142"/>
                                  <w:rPr>
                                    <w:rFonts w:eastAsia="Calibri"/>
                                    <w:bCs/>
                                    <w:sz w:val="44"/>
                                    <w:szCs w:val="44"/>
                                  </w:rPr>
                                </w:pPr>
                                <w:r>
                                  <w:rPr>
                                    <w:rFonts w:eastAsia="Calibri"/>
                                    <w:b/>
                                    <w:sz w:val="44"/>
                                    <w:szCs w:val="44"/>
                                  </w:rPr>
                                  <w:t>Date to be reviewed:    Autumn 202</w:t>
                                </w:r>
                                <w:r w:rsidR="00881DC3">
                                  <w:rPr>
                                    <w:rFonts w:eastAsia="Calibri"/>
                                    <w:b/>
                                    <w:sz w:val="44"/>
                                    <w:szCs w:val="44"/>
                                  </w:rPr>
                                  <w:t>6</w:t>
                                </w:r>
                              </w:p>
                              <w:p w14:paraId="4AD9B099" w14:textId="77777777" w:rsidR="00D205E1" w:rsidRDefault="00D205E1" w:rsidP="00D205E1">
                                <w:pPr>
                                  <w:pStyle w:val="BodyTextIndent2"/>
                                  <w:spacing w:after="0" w:line="240" w:lineRule="auto"/>
                                  <w:ind w:left="-2410" w:hanging="142"/>
                                  <w:rPr>
                                    <w:rFonts w:eastAsia="Calibri"/>
                                    <w:b/>
                                    <w:sz w:val="44"/>
                                    <w:szCs w:val="44"/>
                                  </w:rPr>
                                </w:pPr>
                              </w:p>
                              <w:p w14:paraId="1C58A9B6" w14:textId="77777777" w:rsidR="00D205E1" w:rsidRDefault="00D205E1" w:rsidP="00D205E1">
                                <w:pPr>
                                  <w:pStyle w:val="BodyTextIndent2"/>
                                  <w:spacing w:after="0" w:line="240" w:lineRule="auto"/>
                                  <w:ind w:left="-2410" w:hanging="142"/>
                                  <w:rPr>
                                    <w:rFonts w:eastAsia="Calibri"/>
                                    <w:b/>
                                    <w:sz w:val="44"/>
                                    <w:szCs w:val="44"/>
                                  </w:rPr>
                                </w:pPr>
                              </w:p>
                              <w:p w14:paraId="10737393" w14:textId="784653A8" w:rsidR="00D205E1" w:rsidRPr="00FA749B" w:rsidRDefault="00D205E1" w:rsidP="00D205E1">
                                <w:pPr>
                                  <w:pStyle w:val="BodyTextIndent2"/>
                                  <w:spacing w:after="0" w:line="240" w:lineRule="auto"/>
                                  <w:ind w:left="-2410" w:hanging="142"/>
                                  <w:rPr>
                                    <w:rFonts w:eastAsia="Calibri"/>
                                    <w:bCs/>
                                    <w:sz w:val="44"/>
                                    <w:szCs w:val="44"/>
                                  </w:rPr>
                                </w:pPr>
                                <w:r>
                                  <w:rPr>
                                    <w:rFonts w:eastAsia="Calibri"/>
                                    <w:b/>
                                    <w:sz w:val="44"/>
                                    <w:szCs w:val="44"/>
                                  </w:rPr>
                                  <w:t xml:space="preserve">Signed:  </w:t>
                                </w:r>
                                <w:r w:rsidR="00881DC3">
                                  <w:rPr>
                                    <w:rFonts w:eastAsia="Calibri"/>
                                    <w:b/>
                                    <w:sz w:val="44"/>
                                    <w:szCs w:val="44"/>
                                  </w:rPr>
                                  <w:t>Julia Britton</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8259AAE" w14:textId="77777777" w:rsidR="00D205E1" w:rsidRDefault="00D205E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08FEDFB" id="_x0000_t202" coordsize="21600,21600" o:spt="202" path="m,l,21600r21600,l21600,xe">
                    <v:stroke joinstyle="miter"/>
                    <v:path gradientshapeok="t" o:connecttype="rect"/>
                  </v:shapetype>
                  <v:shape id="Text Box 154" o:spid="_x0000_s1026" type="#_x0000_t202" style="position:absolute;margin-left:524.8pt;margin-top:248.8pt;width:8in;height:286.5pt;z-index:251659264;visibility:visible;mso-wrap-style:square;mso-width-percent:941;mso-height-percent:363;mso-wrap-distance-left:9pt;mso-wrap-distance-top:0;mso-wrap-distance-right:9pt;mso-wrap-distance-bottom:0;mso-position-horizontal:right;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" filled="f" stroked="f" strokeweight=".5pt">
                    <v:textbox inset="126pt,0,54pt,0">
                      <w:txbxContent>
                        <w:p w14:paraId="75E0A478" w14:textId="550F3BEA" w:rsidR="00D205E1" w:rsidRPr="00FA749B" w:rsidRDefault="00D205E1" w:rsidP="00D205E1">
                          <w:pPr>
                            <w:pStyle w:val="BodyTextIndent2"/>
                            <w:spacing w:after="0" w:line="240" w:lineRule="auto"/>
                            <w:ind w:left="-2410" w:hanging="142"/>
                            <w:rPr>
                              <w:rFonts w:eastAsia="Calibri"/>
                              <w:bCs/>
                              <w:sz w:val="44"/>
                              <w:szCs w:val="44"/>
                            </w:rPr>
                          </w:pPr>
                          <w:r w:rsidRPr="00B730E1">
                            <w:rPr>
                              <w:rFonts w:eastAsia="Calibri"/>
                              <w:b/>
                              <w:sz w:val="44"/>
                              <w:szCs w:val="44"/>
                            </w:rPr>
                            <w:t>Name of Policy:</w:t>
                          </w:r>
                          <w:r>
                            <w:rPr>
                              <w:rFonts w:eastAsia="Calibri"/>
                              <w:b/>
                              <w:sz w:val="44"/>
                              <w:szCs w:val="44"/>
                            </w:rPr>
                            <w:t xml:space="preserve">    Mental Health and Well</w:t>
                          </w:r>
                          <w:r w:rsidR="00292CE9">
                            <w:rPr>
                              <w:rFonts w:eastAsia="Calibri"/>
                              <w:b/>
                              <w:sz w:val="44"/>
                              <w:szCs w:val="44"/>
                            </w:rPr>
                            <w:t>-</w:t>
                          </w:r>
                          <w:r>
                            <w:rPr>
                              <w:rFonts w:eastAsia="Calibri"/>
                              <w:b/>
                              <w:sz w:val="44"/>
                              <w:szCs w:val="44"/>
                            </w:rPr>
                            <w:t>Being</w:t>
                          </w:r>
                        </w:p>
                        <w:p w14:paraId="4612909F" w14:textId="77777777" w:rsidR="00D205E1" w:rsidRDefault="00D205E1" w:rsidP="00D205E1">
                          <w:pPr>
                            <w:pStyle w:val="BodyTextIndent2"/>
                            <w:spacing w:after="0" w:line="240" w:lineRule="auto"/>
                            <w:ind w:left="-2410" w:hanging="142"/>
                            <w:rPr>
                              <w:rFonts w:eastAsia="Calibri"/>
                              <w:b/>
                              <w:sz w:val="44"/>
                              <w:szCs w:val="44"/>
                            </w:rPr>
                          </w:pPr>
                        </w:p>
                        <w:p w14:paraId="5142F582" w14:textId="77777777" w:rsidR="00D205E1" w:rsidRDefault="00D205E1" w:rsidP="00D205E1">
                          <w:pPr>
                            <w:pStyle w:val="BodyTextIndent2"/>
                            <w:spacing w:after="0" w:line="240" w:lineRule="auto"/>
                            <w:ind w:left="-2410" w:hanging="142"/>
                            <w:rPr>
                              <w:rFonts w:eastAsia="Calibri"/>
                              <w:b/>
                              <w:sz w:val="44"/>
                              <w:szCs w:val="44"/>
                            </w:rPr>
                          </w:pPr>
                        </w:p>
                        <w:p w14:paraId="10D15C96" w14:textId="6A095493" w:rsidR="00D205E1" w:rsidRPr="00FA749B" w:rsidRDefault="00D205E1" w:rsidP="00D205E1">
                          <w:pPr>
                            <w:pStyle w:val="BodyTextIndent2"/>
                            <w:spacing w:after="0" w:line="240" w:lineRule="auto"/>
                            <w:ind w:left="-2410" w:hanging="142"/>
                            <w:rPr>
                              <w:rFonts w:eastAsia="Calibri"/>
                              <w:bCs/>
                              <w:sz w:val="44"/>
                              <w:szCs w:val="44"/>
                            </w:rPr>
                          </w:pPr>
                          <w:r>
                            <w:rPr>
                              <w:rFonts w:eastAsia="Calibri"/>
                              <w:b/>
                              <w:sz w:val="44"/>
                              <w:szCs w:val="44"/>
                            </w:rPr>
                            <w:t>Date to be reviewed:    Autumn 202</w:t>
                          </w:r>
                          <w:r w:rsidR="00881DC3">
                            <w:rPr>
                              <w:rFonts w:eastAsia="Calibri"/>
                              <w:b/>
                              <w:sz w:val="44"/>
                              <w:szCs w:val="44"/>
                            </w:rPr>
                            <w:t>6</w:t>
                          </w:r>
                        </w:p>
                        <w:p w14:paraId="4AD9B099" w14:textId="77777777" w:rsidR="00D205E1" w:rsidRDefault="00D205E1" w:rsidP="00D205E1">
                          <w:pPr>
                            <w:pStyle w:val="BodyTextIndent2"/>
                            <w:spacing w:after="0" w:line="240" w:lineRule="auto"/>
                            <w:ind w:left="-2410" w:hanging="142"/>
                            <w:rPr>
                              <w:rFonts w:eastAsia="Calibri"/>
                              <w:b/>
                              <w:sz w:val="44"/>
                              <w:szCs w:val="44"/>
                            </w:rPr>
                          </w:pPr>
                        </w:p>
                        <w:p w14:paraId="1C58A9B6" w14:textId="77777777" w:rsidR="00D205E1" w:rsidRDefault="00D205E1" w:rsidP="00D205E1">
                          <w:pPr>
                            <w:pStyle w:val="BodyTextIndent2"/>
                            <w:spacing w:after="0" w:line="240" w:lineRule="auto"/>
                            <w:ind w:left="-2410" w:hanging="142"/>
                            <w:rPr>
                              <w:rFonts w:eastAsia="Calibri"/>
                              <w:b/>
                              <w:sz w:val="44"/>
                              <w:szCs w:val="44"/>
                            </w:rPr>
                          </w:pPr>
                        </w:p>
                        <w:p w14:paraId="10737393" w14:textId="784653A8" w:rsidR="00D205E1" w:rsidRPr="00FA749B" w:rsidRDefault="00D205E1" w:rsidP="00D205E1">
                          <w:pPr>
                            <w:pStyle w:val="BodyTextIndent2"/>
                            <w:spacing w:after="0" w:line="240" w:lineRule="auto"/>
                            <w:ind w:left="-2410" w:hanging="142"/>
                            <w:rPr>
                              <w:rFonts w:eastAsia="Calibri"/>
                              <w:bCs/>
                              <w:sz w:val="44"/>
                              <w:szCs w:val="44"/>
                            </w:rPr>
                          </w:pPr>
                          <w:r>
                            <w:rPr>
                              <w:rFonts w:eastAsia="Calibri"/>
                              <w:b/>
                              <w:sz w:val="44"/>
                              <w:szCs w:val="44"/>
                            </w:rPr>
                            <w:t xml:space="preserve">Signed:  </w:t>
                          </w:r>
                          <w:r w:rsidR="00881DC3">
                            <w:rPr>
                              <w:rFonts w:eastAsia="Calibri"/>
                              <w:b/>
                              <w:sz w:val="44"/>
                              <w:szCs w:val="44"/>
                            </w:rPr>
                            <w:t>Julia Britton</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8259AAE" w14:textId="77777777" w:rsidR="00D205E1" w:rsidRDefault="00D205E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br w:type="page"/>
          </w:r>
        </w:p>
      </w:sdtContent>
    </w:sdt>
    <w:p w14:paraId="6534C486" w14:textId="534797BA" w:rsidR="00D1562D" w:rsidRDefault="002510F0" w:rsidP="00292CE9">
      <w:pPr>
        <w:spacing w:line="360" w:lineRule="auto"/>
        <w:jc w:val="center"/>
      </w:pPr>
      <w:r>
        <w:lastRenderedPageBreak/>
        <w:t xml:space="preserve">MENTAL HEALTH AND </w:t>
      </w:r>
      <w:r w:rsidR="00292CE9">
        <w:t>WELL-BEING</w:t>
      </w:r>
      <w:r>
        <w:t xml:space="preserve"> POLICY</w:t>
      </w:r>
    </w:p>
    <w:p w14:paraId="34643554" w14:textId="77777777" w:rsidR="008A6D04" w:rsidRDefault="008A6D04" w:rsidP="00292CE9">
      <w:pPr>
        <w:spacing w:line="360" w:lineRule="auto"/>
        <w:jc w:val="center"/>
      </w:pPr>
    </w:p>
    <w:p w14:paraId="035E9988" w14:textId="6CE5BC9B" w:rsidR="008A6D04" w:rsidRPr="008A6D04" w:rsidRDefault="008A6D04" w:rsidP="00292CE9">
      <w:pPr>
        <w:spacing w:line="360" w:lineRule="auto"/>
        <w:rPr>
          <w:b/>
        </w:rPr>
      </w:pPr>
      <w:r w:rsidRPr="008A6D04">
        <w:rPr>
          <w:b/>
        </w:rPr>
        <w:t xml:space="preserve">1. Why mental health and </w:t>
      </w:r>
      <w:r w:rsidR="00292CE9">
        <w:rPr>
          <w:b/>
        </w:rPr>
        <w:t>well-being</w:t>
      </w:r>
      <w:r w:rsidRPr="008A6D04">
        <w:rPr>
          <w:b/>
        </w:rPr>
        <w:t xml:space="preserve"> is important</w:t>
      </w:r>
    </w:p>
    <w:p w14:paraId="5F34AADB" w14:textId="77777777" w:rsidR="004105FF" w:rsidRDefault="004105FF" w:rsidP="00292CE9">
      <w:pPr>
        <w:spacing w:line="360" w:lineRule="auto"/>
      </w:pPr>
    </w:p>
    <w:p w14:paraId="028B7319" w14:textId="1EE4E598" w:rsidR="002510F0" w:rsidRDefault="002510F0" w:rsidP="00292CE9">
      <w:pPr>
        <w:spacing w:line="360" w:lineRule="auto"/>
        <w:jc w:val="both"/>
      </w:pPr>
      <w:r>
        <w:t xml:space="preserve">At Morley Victoria, we aim to promote positive mental health and </w:t>
      </w:r>
      <w:r w:rsidR="00292CE9">
        <w:t>well-being</w:t>
      </w:r>
      <w:r>
        <w:t xml:space="preserve"> for our whole school community</w:t>
      </w:r>
      <w:r w:rsidR="00292CE9">
        <w:t xml:space="preserve"> </w:t>
      </w:r>
      <w:r>
        <w:t xml:space="preserve">(children, staff, parents and carers), and recognise how important mental health and emotional </w:t>
      </w:r>
      <w:r w:rsidR="00292CE9">
        <w:t>well-being</w:t>
      </w:r>
      <w:r>
        <w:t xml:space="preserve"> is to our lives in just the same way as physical health.  We recognise that children’s mental health is a crucial factor in their overall </w:t>
      </w:r>
      <w:r w:rsidR="00292CE9">
        <w:t>well-being</w:t>
      </w:r>
      <w:r>
        <w:t xml:space="preserve"> and can affect their learning and achievement.  All children go through ups and downs during t</w:t>
      </w:r>
      <w:r w:rsidR="008F5F7D">
        <w:t xml:space="preserve">heir school </w:t>
      </w:r>
      <w:proofErr w:type="gramStart"/>
      <w:r w:rsidR="008F5F7D">
        <w:t>career</w:t>
      </w:r>
      <w:proofErr w:type="gramEnd"/>
      <w:r w:rsidR="008F5F7D">
        <w:t xml:space="preserve"> and some will face</w:t>
      </w:r>
      <w:r>
        <w:t xml:space="preserve"> significant life events. In 2017, about 1 </w:t>
      </w:r>
      <w:r w:rsidR="008F5F7D">
        <w:t>in 10 children aged 5 to 16 had</w:t>
      </w:r>
      <w:r>
        <w:t xml:space="preserve"> a diagnosable mental health need</w:t>
      </w:r>
      <w:r w:rsidR="008F5F7D">
        <w:t>.</w:t>
      </w:r>
      <w:r w:rsidR="00292CE9">
        <w:t xml:space="preserve"> </w:t>
      </w:r>
      <w:r w:rsidR="008F5F7D">
        <w:t>T</w:t>
      </w:r>
      <w:r>
        <w:t>hese can have an enormous impact on</w:t>
      </w:r>
      <w:r w:rsidR="00292CE9">
        <w:t xml:space="preserve"> </w:t>
      </w:r>
      <w:r>
        <w:t>quality</w:t>
      </w:r>
      <w:r w:rsidR="00292CE9">
        <w:t xml:space="preserve"> </w:t>
      </w:r>
      <w:r>
        <w:t>of life, relationships and acad</w:t>
      </w:r>
      <w:r w:rsidR="008F5F7D">
        <w:t>emic achievement a</w:t>
      </w:r>
      <w:r>
        <w:t>n</w:t>
      </w:r>
      <w:r w:rsidR="008F5F7D">
        <w:t>d</w:t>
      </w:r>
      <w:r>
        <w:t xml:space="preserve"> many cases it is life-limiting.</w:t>
      </w:r>
    </w:p>
    <w:p w14:paraId="3ACB29E6" w14:textId="77777777" w:rsidR="00CC23A9" w:rsidRDefault="00CC23A9" w:rsidP="00292CE9">
      <w:pPr>
        <w:spacing w:line="360" w:lineRule="auto"/>
        <w:jc w:val="both"/>
      </w:pPr>
    </w:p>
    <w:p w14:paraId="1F132FA8" w14:textId="6023A3D1" w:rsidR="00CC23A9" w:rsidRDefault="00CC23A9" w:rsidP="00292CE9">
      <w:pPr>
        <w:spacing w:line="360" w:lineRule="auto"/>
        <w:jc w:val="both"/>
      </w:pPr>
      <w:r>
        <w:t>The Department for education (DfE) recognises that</w:t>
      </w:r>
      <w:r w:rsidR="00292CE9">
        <w:t xml:space="preserve">, </w:t>
      </w:r>
      <w:r>
        <w:t>“</w:t>
      </w:r>
      <w:r w:rsidR="008F5F7D">
        <w:t xml:space="preserve">In </w:t>
      </w:r>
      <w:r>
        <w:t>order</w:t>
      </w:r>
      <w:r w:rsidR="008F5F7D">
        <w:t xml:space="preserve"> to help their children succeed,</w:t>
      </w:r>
      <w:r>
        <w:t xml:space="preserve"> schools have a role to play in supporting them to be r</w:t>
      </w:r>
      <w:r w:rsidR="008F5F7D">
        <w:t>esilient and mentally healthy.”</w:t>
      </w:r>
      <w:r w:rsidR="00292CE9">
        <w:t xml:space="preserve"> </w:t>
      </w:r>
      <w:r>
        <w:t>Schools can be a place for children and young people to experience a nurturing and supportive environment that has the potential to develop self-esteem and give positive experiences for overcoming adversity and building resilience.  For some, school will be a place of respite from difficult home lives and offer positive role models and relationships, which a</w:t>
      </w:r>
      <w:r w:rsidR="008F5F7D">
        <w:t>re</w:t>
      </w:r>
      <w:r>
        <w:t xml:space="preserve"> critical in promoting children’s</w:t>
      </w:r>
      <w:r w:rsidR="008F5F7D">
        <w:t xml:space="preserve"> </w:t>
      </w:r>
      <w:r w:rsidR="00292CE9">
        <w:t>well-being</w:t>
      </w:r>
      <w:r w:rsidR="008F5F7D">
        <w:t xml:space="preserve"> and can help encourage</w:t>
      </w:r>
      <w:r>
        <w:t xml:space="preserve"> a sense of belonging and community.</w:t>
      </w:r>
    </w:p>
    <w:p w14:paraId="3E17F502" w14:textId="77777777" w:rsidR="00CC23A9" w:rsidRDefault="00CC23A9" w:rsidP="00292CE9">
      <w:pPr>
        <w:spacing w:line="360" w:lineRule="auto"/>
        <w:jc w:val="both"/>
      </w:pPr>
    </w:p>
    <w:p w14:paraId="381F1150" w14:textId="589ECEFE" w:rsidR="00CC23A9" w:rsidRDefault="00CC23A9" w:rsidP="00292CE9">
      <w:pPr>
        <w:spacing w:line="360" w:lineRule="auto"/>
        <w:jc w:val="both"/>
      </w:pPr>
      <w:r>
        <w:t xml:space="preserve">Our role in school is to ensure that children </w:t>
      </w:r>
      <w:r w:rsidR="00292CE9">
        <w:t>can</w:t>
      </w:r>
      <w:r>
        <w:t xml:space="preserve"> manage times of change and stress, and that they are supported to reach their potential or access help when they need it.</w:t>
      </w:r>
      <w:r w:rsidR="00292CE9">
        <w:t xml:space="preserve"> </w:t>
      </w:r>
      <w:r>
        <w:t>We also have a role to ensure that children learn about what they can do to maintain a positive mental health, what affects their mental health, how they can help reduce the stigma surrounding mental health issues, and where they can go if the need help and support.</w:t>
      </w:r>
    </w:p>
    <w:p w14:paraId="1AE7FDC3" w14:textId="5F77D2D8" w:rsidR="00CC23A9" w:rsidRDefault="00CC23A9" w:rsidP="00292CE9">
      <w:pPr>
        <w:spacing w:line="360" w:lineRule="auto"/>
      </w:pPr>
    </w:p>
    <w:p w14:paraId="12E089E1" w14:textId="4B16354F" w:rsidR="00292CE9" w:rsidRDefault="00292CE9" w:rsidP="00292CE9">
      <w:pPr>
        <w:spacing w:line="360" w:lineRule="auto"/>
      </w:pPr>
    </w:p>
    <w:p w14:paraId="2E07F6DC" w14:textId="029623A0" w:rsidR="00292CE9" w:rsidRDefault="00292CE9" w:rsidP="00292CE9">
      <w:pPr>
        <w:spacing w:line="360" w:lineRule="auto"/>
      </w:pPr>
    </w:p>
    <w:p w14:paraId="54E17276" w14:textId="77777777" w:rsidR="00292CE9" w:rsidRDefault="00292CE9" w:rsidP="00292CE9">
      <w:pPr>
        <w:spacing w:line="360" w:lineRule="auto"/>
      </w:pPr>
    </w:p>
    <w:p w14:paraId="50FED132" w14:textId="77777777" w:rsidR="00CC23A9" w:rsidRDefault="00CC23A9" w:rsidP="00292CE9">
      <w:pPr>
        <w:spacing w:line="360" w:lineRule="auto"/>
      </w:pPr>
      <w:r>
        <w:lastRenderedPageBreak/>
        <w:t>Our aim is to help develop the protective factors which build resilience to mental health problems and to be a school where:</w:t>
      </w:r>
    </w:p>
    <w:p w14:paraId="5AAC3D36" w14:textId="77777777" w:rsidR="00CC23A9" w:rsidRDefault="00CC23A9" w:rsidP="00292CE9">
      <w:pPr>
        <w:pStyle w:val="ListParagraph"/>
        <w:numPr>
          <w:ilvl w:val="0"/>
          <w:numId w:val="1"/>
        </w:numPr>
        <w:spacing w:line="360" w:lineRule="auto"/>
      </w:pPr>
      <w:r>
        <w:t>All children are valued</w:t>
      </w:r>
    </w:p>
    <w:p w14:paraId="1CB5167D" w14:textId="77777777" w:rsidR="008A6D04" w:rsidRDefault="008A6D04" w:rsidP="00292CE9">
      <w:pPr>
        <w:pStyle w:val="ListParagraph"/>
        <w:numPr>
          <w:ilvl w:val="0"/>
          <w:numId w:val="1"/>
        </w:numPr>
        <w:spacing w:line="360" w:lineRule="auto"/>
      </w:pPr>
      <w:r>
        <w:t>Children have a s</w:t>
      </w:r>
      <w:r w:rsidR="008F5F7D">
        <w:t>ense of belonging and feel safe</w:t>
      </w:r>
    </w:p>
    <w:p w14:paraId="6A2C7307" w14:textId="77777777" w:rsidR="008A6D04" w:rsidRDefault="008A6D04" w:rsidP="00292CE9">
      <w:pPr>
        <w:pStyle w:val="ListParagraph"/>
        <w:numPr>
          <w:ilvl w:val="0"/>
          <w:numId w:val="1"/>
        </w:numPr>
        <w:spacing w:line="360" w:lineRule="auto"/>
      </w:pPr>
      <w:r>
        <w:t>Children feel able to talk openly with trusted adults about their prob</w:t>
      </w:r>
      <w:r w:rsidR="008F5F7D">
        <w:t>lems without feeling any stigma</w:t>
      </w:r>
    </w:p>
    <w:p w14:paraId="4645C788" w14:textId="77777777" w:rsidR="008A6D04" w:rsidRDefault="008A6D04" w:rsidP="00292CE9">
      <w:pPr>
        <w:pStyle w:val="ListParagraph"/>
        <w:numPr>
          <w:ilvl w:val="0"/>
          <w:numId w:val="1"/>
        </w:numPr>
        <w:spacing w:line="360" w:lineRule="auto"/>
      </w:pPr>
      <w:r>
        <w:t>Positive menta</w:t>
      </w:r>
      <w:r w:rsidR="008F5F7D">
        <w:t>l health is promoted and valued</w:t>
      </w:r>
    </w:p>
    <w:p w14:paraId="7E048D23" w14:textId="77777777" w:rsidR="008A6D04" w:rsidRDefault="008F5F7D" w:rsidP="00292CE9">
      <w:pPr>
        <w:pStyle w:val="ListParagraph"/>
        <w:numPr>
          <w:ilvl w:val="0"/>
          <w:numId w:val="1"/>
        </w:numPr>
        <w:spacing w:line="360" w:lineRule="auto"/>
      </w:pPr>
      <w:r>
        <w:t>Bullying is not tolerated</w:t>
      </w:r>
    </w:p>
    <w:p w14:paraId="0FA764AA" w14:textId="77777777" w:rsidR="008A6D04" w:rsidRDefault="008A6D04" w:rsidP="00292CE9">
      <w:pPr>
        <w:spacing w:line="360" w:lineRule="auto"/>
      </w:pPr>
    </w:p>
    <w:p w14:paraId="61C37ADC" w14:textId="70CC5F4A" w:rsidR="004105FF" w:rsidRDefault="008A6D04" w:rsidP="00292CE9">
      <w:pPr>
        <w:spacing w:line="360" w:lineRule="auto"/>
      </w:pPr>
      <w:r>
        <w:t xml:space="preserve">In addition to children’s </w:t>
      </w:r>
      <w:r w:rsidR="00292CE9">
        <w:t>well-being</w:t>
      </w:r>
      <w:r>
        <w:t xml:space="preserve">, we recognise the importance of promoting staff mental health and </w:t>
      </w:r>
      <w:r w:rsidR="00292CE9">
        <w:t>well-being</w:t>
      </w:r>
      <w:r w:rsidR="008B3CD4">
        <w:t xml:space="preserve"> and we have Mrs Smith and Miss Northfield who are Youth Mental Health First Aid </w:t>
      </w:r>
      <w:proofErr w:type="gramStart"/>
      <w:r w:rsidR="008B3CD4">
        <w:t>trained</w:t>
      </w:r>
      <w:proofErr w:type="gramEnd"/>
      <w:r w:rsidR="008B3CD4">
        <w:t xml:space="preserve"> and Mental health first aid trained in the workplace. They do a lot of work around staff wellbeing.  </w:t>
      </w:r>
    </w:p>
    <w:p w14:paraId="78761E4A" w14:textId="77777777" w:rsidR="00292CE9" w:rsidRDefault="00292CE9" w:rsidP="00292CE9">
      <w:pPr>
        <w:spacing w:line="360" w:lineRule="auto"/>
        <w:rPr>
          <w:b/>
        </w:rPr>
      </w:pPr>
    </w:p>
    <w:p w14:paraId="234D2D21" w14:textId="77777777" w:rsidR="007C358B" w:rsidRDefault="007C358B" w:rsidP="00292CE9">
      <w:pPr>
        <w:spacing w:line="360" w:lineRule="auto"/>
        <w:rPr>
          <w:b/>
        </w:rPr>
      </w:pPr>
      <w:r w:rsidRPr="007C358B">
        <w:rPr>
          <w:b/>
        </w:rPr>
        <w:t>2. Purpose of the policy</w:t>
      </w:r>
    </w:p>
    <w:p w14:paraId="62C91158" w14:textId="77777777" w:rsidR="004105FF" w:rsidRDefault="004105FF" w:rsidP="00292CE9">
      <w:pPr>
        <w:spacing w:line="360" w:lineRule="auto"/>
      </w:pPr>
    </w:p>
    <w:p w14:paraId="56AB4C50" w14:textId="77777777" w:rsidR="007C358B" w:rsidRDefault="007C358B" w:rsidP="00292CE9">
      <w:pPr>
        <w:spacing w:line="360" w:lineRule="auto"/>
      </w:pPr>
      <w:r>
        <w:t>This policy sets out:</w:t>
      </w:r>
    </w:p>
    <w:p w14:paraId="049B6FC2" w14:textId="77777777" w:rsidR="007C358B" w:rsidRDefault="007C358B" w:rsidP="00292CE9">
      <w:pPr>
        <w:pStyle w:val="ListParagraph"/>
        <w:numPr>
          <w:ilvl w:val="0"/>
          <w:numId w:val="3"/>
        </w:numPr>
        <w:spacing w:line="360" w:lineRule="auto"/>
      </w:pPr>
      <w:r>
        <w:t>How we</w:t>
      </w:r>
      <w:r w:rsidR="00D86450">
        <w:t xml:space="preserve"> promote positive mental health</w:t>
      </w:r>
    </w:p>
    <w:p w14:paraId="5A1B1F05" w14:textId="77777777" w:rsidR="007C358B" w:rsidRDefault="007C358B" w:rsidP="00292CE9">
      <w:pPr>
        <w:pStyle w:val="ListParagraph"/>
        <w:numPr>
          <w:ilvl w:val="0"/>
          <w:numId w:val="3"/>
        </w:numPr>
        <w:spacing w:line="360" w:lineRule="auto"/>
      </w:pPr>
      <w:r>
        <w:t>How we</w:t>
      </w:r>
      <w:r w:rsidR="00D86450">
        <w:t xml:space="preserve"> prevent mental health problems</w:t>
      </w:r>
    </w:p>
    <w:p w14:paraId="5D81EFD6" w14:textId="77777777" w:rsidR="007C358B" w:rsidRDefault="007C358B" w:rsidP="00292CE9">
      <w:pPr>
        <w:pStyle w:val="ListParagraph"/>
        <w:numPr>
          <w:ilvl w:val="0"/>
          <w:numId w:val="3"/>
        </w:numPr>
        <w:spacing w:line="360" w:lineRule="auto"/>
      </w:pPr>
      <w:r>
        <w:t>How we identify and support ch</w:t>
      </w:r>
      <w:r w:rsidR="00D86450">
        <w:t>ildren with mental health needs</w:t>
      </w:r>
    </w:p>
    <w:p w14:paraId="5CDAC998" w14:textId="77777777" w:rsidR="007C358B" w:rsidRDefault="007C358B" w:rsidP="00292CE9">
      <w:pPr>
        <w:pStyle w:val="ListParagraph"/>
        <w:numPr>
          <w:ilvl w:val="0"/>
          <w:numId w:val="3"/>
        </w:numPr>
        <w:spacing w:line="360" w:lineRule="auto"/>
      </w:pPr>
      <w:r>
        <w:t>How we train and support all staff to understand mental health issues and spot early warning signs to help prevent or</w:t>
      </w:r>
      <w:r w:rsidR="00D86450">
        <w:t xml:space="preserve"> address mental health problems</w:t>
      </w:r>
    </w:p>
    <w:p w14:paraId="5074B8CA" w14:textId="77777777" w:rsidR="007C358B" w:rsidRDefault="007C358B" w:rsidP="00292CE9">
      <w:pPr>
        <w:pStyle w:val="ListParagraph"/>
        <w:numPr>
          <w:ilvl w:val="0"/>
          <w:numId w:val="3"/>
        </w:numPr>
        <w:spacing w:line="360" w:lineRule="auto"/>
      </w:pPr>
      <w:r>
        <w:t>Key information about som</w:t>
      </w:r>
      <w:r w:rsidR="00D86450">
        <w:t>e common mental health problems</w:t>
      </w:r>
    </w:p>
    <w:p w14:paraId="28E1FECB" w14:textId="77777777" w:rsidR="007C358B" w:rsidRDefault="007C358B" w:rsidP="00292CE9">
      <w:pPr>
        <w:pStyle w:val="ListParagraph"/>
        <w:numPr>
          <w:ilvl w:val="0"/>
          <w:numId w:val="3"/>
        </w:numPr>
        <w:spacing w:line="360" w:lineRule="auto"/>
      </w:pPr>
      <w:r>
        <w:t>Where parents, staff and children can</w:t>
      </w:r>
      <w:r w:rsidR="00D86450">
        <w:t xml:space="preserve"> get further advice and support</w:t>
      </w:r>
    </w:p>
    <w:p w14:paraId="00F86A52" w14:textId="77777777" w:rsidR="007C358B" w:rsidRDefault="007C358B" w:rsidP="00292CE9">
      <w:pPr>
        <w:spacing w:line="360" w:lineRule="auto"/>
      </w:pPr>
    </w:p>
    <w:p w14:paraId="55138495" w14:textId="7A158851" w:rsidR="007C358B" w:rsidRDefault="007C358B" w:rsidP="00292CE9">
      <w:pPr>
        <w:spacing w:line="360" w:lineRule="auto"/>
      </w:pPr>
      <w:r>
        <w:rPr>
          <w:b/>
        </w:rPr>
        <w:t xml:space="preserve">3. Definition of mental health and </w:t>
      </w:r>
      <w:r w:rsidR="00292CE9">
        <w:rPr>
          <w:b/>
        </w:rPr>
        <w:t>well-being</w:t>
      </w:r>
    </w:p>
    <w:p w14:paraId="68D23C31" w14:textId="77777777" w:rsidR="00E920BA" w:rsidRDefault="00E920BA" w:rsidP="00292CE9">
      <w:pPr>
        <w:spacing w:line="360" w:lineRule="auto"/>
      </w:pPr>
    </w:p>
    <w:p w14:paraId="645C16F7" w14:textId="64EB46B4" w:rsidR="007C358B" w:rsidRDefault="00D86450" w:rsidP="00292CE9">
      <w:pPr>
        <w:spacing w:line="360" w:lineRule="auto"/>
        <w:jc w:val="both"/>
      </w:pPr>
      <w:r>
        <w:t>W</w:t>
      </w:r>
      <w:r w:rsidR="007C358B">
        <w:t xml:space="preserve">e use the World Health Organisation’s definition of mental health and </w:t>
      </w:r>
      <w:r w:rsidR="00292CE9">
        <w:t>well-being</w:t>
      </w:r>
      <w:r>
        <w:t>,</w:t>
      </w:r>
      <w:r w:rsidR="007C358B">
        <w:t xml:space="preserve"> </w:t>
      </w:r>
      <w:r>
        <w:rPr>
          <w:i/>
        </w:rPr>
        <w:t xml:space="preserve">“A </w:t>
      </w:r>
      <w:r w:rsidR="007C358B" w:rsidRPr="007C358B">
        <w:rPr>
          <w:i/>
        </w:rPr>
        <w:t xml:space="preserve">state of well-being in which every individual </w:t>
      </w:r>
      <w:proofErr w:type="gramStart"/>
      <w:r w:rsidR="007C358B" w:rsidRPr="007C358B">
        <w:rPr>
          <w:i/>
        </w:rPr>
        <w:t>realise</w:t>
      </w:r>
      <w:proofErr w:type="gramEnd"/>
      <w:r w:rsidR="007C358B" w:rsidRPr="007C358B">
        <w:rPr>
          <w:i/>
        </w:rPr>
        <w:t xml:space="preserve"> his or her own potential, can cope with the normal stresses of life, can work productively and fruitfully, and is able to make a contribution to her or his community</w:t>
      </w:r>
      <w:r>
        <w:rPr>
          <w:i/>
        </w:rPr>
        <w:t>.”</w:t>
      </w:r>
    </w:p>
    <w:p w14:paraId="3BE9E28A" w14:textId="77777777" w:rsidR="007C358B" w:rsidRDefault="007C358B" w:rsidP="00292CE9">
      <w:pPr>
        <w:spacing w:line="360" w:lineRule="auto"/>
        <w:jc w:val="both"/>
      </w:pPr>
    </w:p>
    <w:p w14:paraId="16A495B0" w14:textId="6674E6D4" w:rsidR="007C358B" w:rsidRDefault="007C358B" w:rsidP="00292CE9">
      <w:pPr>
        <w:spacing w:line="360" w:lineRule="auto"/>
        <w:jc w:val="both"/>
      </w:pPr>
      <w:r>
        <w:lastRenderedPageBreak/>
        <w:t xml:space="preserve">Mental health and </w:t>
      </w:r>
      <w:r w:rsidR="00292CE9">
        <w:t>well-being</w:t>
      </w:r>
      <w:r>
        <w:t xml:space="preserve"> </w:t>
      </w:r>
      <w:proofErr w:type="gramStart"/>
      <w:r>
        <w:t>is</w:t>
      </w:r>
      <w:proofErr w:type="gramEnd"/>
      <w:r>
        <w:t xml:space="preserve"> not just the absence of mental health problems. We want all children/young people to:</w:t>
      </w:r>
    </w:p>
    <w:p w14:paraId="430F3457" w14:textId="77777777" w:rsidR="007C358B" w:rsidRDefault="00D86450" w:rsidP="00292CE9">
      <w:pPr>
        <w:pStyle w:val="ListParagraph"/>
        <w:numPr>
          <w:ilvl w:val="0"/>
          <w:numId w:val="4"/>
        </w:numPr>
        <w:spacing w:line="360" w:lineRule="auto"/>
        <w:jc w:val="both"/>
      </w:pPr>
      <w:r>
        <w:t>Feel confident in themselves</w:t>
      </w:r>
    </w:p>
    <w:p w14:paraId="3957B84F" w14:textId="77777777" w:rsidR="007C358B" w:rsidRDefault="007C358B" w:rsidP="00292CE9">
      <w:pPr>
        <w:pStyle w:val="ListParagraph"/>
        <w:numPr>
          <w:ilvl w:val="0"/>
          <w:numId w:val="4"/>
        </w:numPr>
        <w:spacing w:line="360" w:lineRule="auto"/>
        <w:jc w:val="both"/>
      </w:pPr>
      <w:r>
        <w:t xml:space="preserve">Be able to express a </w:t>
      </w:r>
      <w:r w:rsidR="00D86450">
        <w:t>range of emotions appropriately</w:t>
      </w:r>
    </w:p>
    <w:p w14:paraId="75468C35" w14:textId="77777777" w:rsidR="007C358B" w:rsidRDefault="007C358B" w:rsidP="00292CE9">
      <w:pPr>
        <w:pStyle w:val="ListParagraph"/>
        <w:numPr>
          <w:ilvl w:val="0"/>
          <w:numId w:val="4"/>
        </w:numPr>
        <w:spacing w:line="360" w:lineRule="auto"/>
        <w:jc w:val="both"/>
      </w:pPr>
      <w:r>
        <w:t>Be able to make and maintain pos</w:t>
      </w:r>
      <w:r w:rsidR="00D86450">
        <w:t>itive relationships with others</w:t>
      </w:r>
    </w:p>
    <w:p w14:paraId="2E7DC178" w14:textId="77777777" w:rsidR="007C358B" w:rsidRDefault="007C358B" w:rsidP="00292CE9">
      <w:pPr>
        <w:pStyle w:val="ListParagraph"/>
        <w:numPr>
          <w:ilvl w:val="0"/>
          <w:numId w:val="4"/>
        </w:numPr>
        <w:spacing w:line="360" w:lineRule="auto"/>
        <w:jc w:val="both"/>
      </w:pPr>
      <w:r>
        <w:t>Cope wit</w:t>
      </w:r>
      <w:r w:rsidR="00D86450">
        <w:t>h the stresses of everyday life</w:t>
      </w:r>
    </w:p>
    <w:p w14:paraId="2973E7F2" w14:textId="77777777" w:rsidR="007C358B" w:rsidRDefault="007C358B" w:rsidP="00292CE9">
      <w:pPr>
        <w:pStyle w:val="ListParagraph"/>
        <w:numPr>
          <w:ilvl w:val="0"/>
          <w:numId w:val="4"/>
        </w:numPr>
        <w:spacing w:line="360" w:lineRule="auto"/>
        <w:jc w:val="both"/>
      </w:pPr>
      <w:r>
        <w:t>Manage times of stress and be able to d</w:t>
      </w:r>
      <w:r w:rsidR="00D86450">
        <w:t>eal with change</w:t>
      </w:r>
    </w:p>
    <w:p w14:paraId="5E95F01A" w14:textId="77777777" w:rsidR="007C358B" w:rsidRDefault="00D86450" w:rsidP="00292CE9">
      <w:pPr>
        <w:pStyle w:val="ListParagraph"/>
        <w:numPr>
          <w:ilvl w:val="0"/>
          <w:numId w:val="4"/>
        </w:numPr>
        <w:spacing w:line="360" w:lineRule="auto"/>
        <w:jc w:val="both"/>
      </w:pPr>
      <w:r>
        <w:t>Learn and achieve</w:t>
      </w:r>
    </w:p>
    <w:p w14:paraId="3928F056" w14:textId="77777777" w:rsidR="007C358B" w:rsidRDefault="007C358B" w:rsidP="00292CE9">
      <w:pPr>
        <w:spacing w:line="360" w:lineRule="auto"/>
      </w:pPr>
    </w:p>
    <w:p w14:paraId="7298D361" w14:textId="77777777" w:rsidR="007C358B" w:rsidRDefault="007C358B" w:rsidP="00292CE9">
      <w:pPr>
        <w:spacing w:line="360" w:lineRule="auto"/>
      </w:pPr>
      <w:r>
        <w:rPr>
          <w:b/>
        </w:rPr>
        <w:t>4. Links to other policies</w:t>
      </w:r>
    </w:p>
    <w:p w14:paraId="6BF21CA8" w14:textId="77777777" w:rsidR="00E920BA" w:rsidRDefault="00E920BA" w:rsidP="00292CE9">
      <w:pPr>
        <w:spacing w:line="360" w:lineRule="auto"/>
      </w:pPr>
    </w:p>
    <w:p w14:paraId="424252F1" w14:textId="6849077D" w:rsidR="007C358B" w:rsidRDefault="007C358B" w:rsidP="00292CE9">
      <w:pPr>
        <w:spacing w:line="360" w:lineRule="auto"/>
        <w:jc w:val="both"/>
      </w:pPr>
      <w:r>
        <w:t>This policy links</w:t>
      </w:r>
      <w:r w:rsidR="009315BB">
        <w:t xml:space="preserve"> to our policies on Safeguarding</w:t>
      </w:r>
      <w:r w:rsidR="008B3CD4">
        <w:t>, Attendance, M</w:t>
      </w:r>
      <w:r w:rsidR="009315BB">
        <w:t>edical Needs, Anti-Bullying, SEND and many more.  Links with the School’s Behaviour Policy are especially important because behaviour,</w:t>
      </w:r>
      <w:r w:rsidR="00292CE9">
        <w:t xml:space="preserve"> </w:t>
      </w:r>
      <w:r w:rsidR="009315BB">
        <w:t>whether</w:t>
      </w:r>
      <w:r w:rsidR="00292CE9">
        <w:t xml:space="preserve"> </w:t>
      </w:r>
      <w:r w:rsidR="009315BB">
        <w:t>it is disruptive, withdrawn, anxi</w:t>
      </w:r>
      <w:r w:rsidR="00D86450">
        <w:t>ous, depressed or otherwise, ma</w:t>
      </w:r>
      <w:r w:rsidR="009315BB">
        <w:t>y be related to an unmet mental health need.</w:t>
      </w:r>
    </w:p>
    <w:p w14:paraId="0574AF69" w14:textId="77777777" w:rsidR="009315BB" w:rsidRDefault="009315BB" w:rsidP="00292CE9">
      <w:pPr>
        <w:spacing w:line="360" w:lineRule="auto"/>
      </w:pPr>
    </w:p>
    <w:p w14:paraId="687A0A09" w14:textId="77777777" w:rsidR="009315BB" w:rsidRDefault="009315BB" w:rsidP="00292CE9">
      <w:pPr>
        <w:spacing w:line="360" w:lineRule="auto"/>
      </w:pPr>
      <w:r>
        <w:rPr>
          <w:b/>
        </w:rPr>
        <w:t>5. A whole school approach to promoting positive mental health</w:t>
      </w:r>
    </w:p>
    <w:p w14:paraId="2CDFF2A2" w14:textId="77777777" w:rsidR="00E920BA" w:rsidRDefault="00E920BA" w:rsidP="00292CE9">
      <w:pPr>
        <w:spacing w:line="360" w:lineRule="auto"/>
      </w:pPr>
    </w:p>
    <w:p w14:paraId="266BF1E4" w14:textId="77777777" w:rsidR="009315BB" w:rsidRDefault="009315BB" w:rsidP="00292CE9">
      <w:pPr>
        <w:spacing w:line="360" w:lineRule="auto"/>
        <w:jc w:val="both"/>
      </w:pPr>
      <w:r>
        <w:t>We take a whole school approach to promoting positive mental health that aims to help children become more resilient,</w:t>
      </w:r>
      <w:r w:rsidR="00C975BE">
        <w:t xml:space="preserve"> happy and successful and to pre</w:t>
      </w:r>
      <w:r>
        <w:t>vent problems before they arise</w:t>
      </w:r>
      <w:r w:rsidR="00BE509E">
        <w:t>.</w:t>
      </w:r>
    </w:p>
    <w:p w14:paraId="162B84C8" w14:textId="77777777" w:rsidR="009315BB" w:rsidRDefault="009315BB" w:rsidP="00292CE9">
      <w:pPr>
        <w:spacing w:line="360" w:lineRule="auto"/>
      </w:pPr>
      <w:r>
        <w:t>This encompasses seven aspects:</w:t>
      </w:r>
    </w:p>
    <w:p w14:paraId="1E91B50A" w14:textId="77777777" w:rsidR="00C975BE" w:rsidRDefault="009315BB" w:rsidP="00292CE9">
      <w:pPr>
        <w:pStyle w:val="ListParagraph"/>
        <w:numPr>
          <w:ilvl w:val="0"/>
          <w:numId w:val="5"/>
        </w:numPr>
        <w:spacing w:line="360" w:lineRule="auto"/>
      </w:pPr>
      <w:r>
        <w:t>Creating an ethos, policies and behaviours that support mental health and resilience, and which everyone understands</w:t>
      </w:r>
      <w:r w:rsidR="00C975BE">
        <w:t>.</w:t>
      </w:r>
    </w:p>
    <w:p w14:paraId="56DB05F1" w14:textId="77777777" w:rsidR="00B56B98" w:rsidRDefault="00B56B98" w:rsidP="00292CE9">
      <w:pPr>
        <w:pStyle w:val="ListParagraph"/>
        <w:numPr>
          <w:ilvl w:val="0"/>
          <w:numId w:val="5"/>
        </w:numPr>
        <w:spacing w:line="360" w:lineRule="auto"/>
      </w:pPr>
      <w:r>
        <w:t>Helping children to develop social relationships, support each other and seek help when they need it.</w:t>
      </w:r>
    </w:p>
    <w:p w14:paraId="2B7FC911" w14:textId="77777777" w:rsidR="00B56B98" w:rsidRDefault="00B56B98" w:rsidP="00292CE9">
      <w:pPr>
        <w:pStyle w:val="ListParagraph"/>
        <w:numPr>
          <w:ilvl w:val="0"/>
          <w:numId w:val="5"/>
        </w:numPr>
        <w:spacing w:line="360" w:lineRule="auto"/>
      </w:pPr>
      <w:r>
        <w:t>Helping children to be resilient learners.</w:t>
      </w:r>
    </w:p>
    <w:p w14:paraId="605154D6" w14:textId="77777777" w:rsidR="00B56B98" w:rsidRDefault="00B56B98" w:rsidP="00292CE9">
      <w:pPr>
        <w:pStyle w:val="ListParagraph"/>
        <w:numPr>
          <w:ilvl w:val="0"/>
          <w:numId w:val="5"/>
        </w:numPr>
        <w:spacing w:line="360" w:lineRule="auto"/>
      </w:pPr>
      <w:r>
        <w:t>Teaching children social and emotional skills and an awareness of mental health.</w:t>
      </w:r>
    </w:p>
    <w:p w14:paraId="2B307068" w14:textId="77777777" w:rsidR="00B56B98" w:rsidRDefault="00B56B98" w:rsidP="00292CE9">
      <w:pPr>
        <w:pStyle w:val="ListParagraph"/>
        <w:numPr>
          <w:ilvl w:val="0"/>
          <w:numId w:val="5"/>
        </w:numPr>
        <w:spacing w:line="360" w:lineRule="auto"/>
      </w:pPr>
      <w:r>
        <w:t xml:space="preserve">Early </w:t>
      </w:r>
      <w:r w:rsidR="00C975BE">
        <w:t xml:space="preserve">identification </w:t>
      </w:r>
      <w:r>
        <w:t>of children who have menta</w:t>
      </w:r>
      <w:r w:rsidR="00C975BE">
        <w:t xml:space="preserve">l health needs and planning </w:t>
      </w:r>
      <w:r>
        <w:t>support to meet their needs, including working with specialist services.</w:t>
      </w:r>
    </w:p>
    <w:p w14:paraId="7C551760" w14:textId="77777777" w:rsidR="00B56B98" w:rsidRDefault="00B56B98" w:rsidP="00292CE9">
      <w:pPr>
        <w:pStyle w:val="ListParagraph"/>
        <w:numPr>
          <w:ilvl w:val="0"/>
          <w:numId w:val="5"/>
        </w:numPr>
        <w:spacing w:line="360" w:lineRule="auto"/>
      </w:pPr>
      <w:r>
        <w:t>Effectively working with parents and carers.</w:t>
      </w:r>
    </w:p>
    <w:p w14:paraId="676EB6A8" w14:textId="77777777" w:rsidR="00B56B98" w:rsidRDefault="00B56B98" w:rsidP="00292CE9">
      <w:pPr>
        <w:pStyle w:val="ListParagraph"/>
        <w:numPr>
          <w:ilvl w:val="0"/>
          <w:numId w:val="5"/>
        </w:numPr>
        <w:spacing w:line="360" w:lineRule="auto"/>
      </w:pPr>
      <w:r>
        <w:t>Supporting and training staff to develop their skills and their own resilience.</w:t>
      </w:r>
    </w:p>
    <w:p w14:paraId="1D6243BE" w14:textId="77777777" w:rsidR="00B56B98" w:rsidRDefault="00B56B98" w:rsidP="00292CE9">
      <w:pPr>
        <w:spacing w:line="360" w:lineRule="auto"/>
      </w:pPr>
    </w:p>
    <w:p w14:paraId="5DCD9B66" w14:textId="77777777" w:rsidR="00B56B98" w:rsidRDefault="00B56B98" w:rsidP="00292CE9">
      <w:pPr>
        <w:spacing w:line="360" w:lineRule="auto"/>
        <w:jc w:val="both"/>
      </w:pPr>
      <w:r>
        <w:t>We also recognise the role that stigma can play in preventing understanding and awareness of mental health issues.  We therefore aim to create an open and positive culture that encourages discussion and understanding of these issues.</w:t>
      </w:r>
    </w:p>
    <w:p w14:paraId="33CF8DEB" w14:textId="77777777" w:rsidR="00B56B98" w:rsidRDefault="00B56B98" w:rsidP="00292CE9">
      <w:pPr>
        <w:spacing w:line="360" w:lineRule="auto"/>
      </w:pPr>
    </w:p>
    <w:p w14:paraId="3C843F7F" w14:textId="4B1B59C4" w:rsidR="00B56B98" w:rsidRDefault="00B56B98" w:rsidP="00292CE9">
      <w:pPr>
        <w:spacing w:line="360" w:lineRule="auto"/>
        <w:rPr>
          <w:b/>
        </w:rPr>
      </w:pPr>
      <w:r>
        <w:rPr>
          <w:b/>
        </w:rPr>
        <w:t>6. Staff roles and responsibilities, including those with specific responsibility</w:t>
      </w:r>
    </w:p>
    <w:p w14:paraId="734FA139" w14:textId="77777777" w:rsidR="00292CE9" w:rsidRDefault="00292CE9" w:rsidP="00292CE9">
      <w:pPr>
        <w:spacing w:line="360" w:lineRule="auto"/>
      </w:pPr>
    </w:p>
    <w:p w14:paraId="3884BDC9" w14:textId="77777777" w:rsidR="00B56B98" w:rsidRDefault="00B56B98" w:rsidP="00292CE9">
      <w:pPr>
        <w:spacing w:line="360" w:lineRule="auto"/>
        <w:jc w:val="both"/>
      </w:pPr>
      <w:r>
        <w:t>We believe that all staff have a responsibility to promote positive mental health, and to understand about protective and risk factors for mental health.</w:t>
      </w:r>
      <w:r w:rsidR="001148F3">
        <w:t xml:space="preserve">  Some children will require additional </w:t>
      </w:r>
      <w:proofErr w:type="gramStart"/>
      <w:r w:rsidR="001148F3">
        <w:t>help</w:t>
      </w:r>
      <w:proofErr w:type="gramEnd"/>
      <w:r w:rsidR="001148F3">
        <w:t xml:space="preserve"> and all staff should have the skills to look out for any early warning signs of mental health problems and ensure that children with mental health needs get early intervention and the support they need.</w:t>
      </w:r>
    </w:p>
    <w:p w14:paraId="577188E8" w14:textId="77777777" w:rsidR="001148F3" w:rsidRDefault="001148F3" w:rsidP="00292CE9">
      <w:pPr>
        <w:spacing w:line="360" w:lineRule="auto"/>
      </w:pPr>
    </w:p>
    <w:p w14:paraId="399E11A9" w14:textId="77777777" w:rsidR="001148F3" w:rsidRDefault="001148F3" w:rsidP="00292CE9">
      <w:pPr>
        <w:spacing w:line="360" w:lineRule="auto"/>
        <w:jc w:val="both"/>
      </w:pPr>
      <w:r>
        <w:t>All staff understand about risk factors that might make some children more likely to experience problems, such as: physical long-term illness, having a parent who has mental</w:t>
      </w:r>
      <w:r w:rsidR="00C975BE">
        <w:t xml:space="preserve"> health problem, death and loss</w:t>
      </w:r>
      <w:r>
        <w:t xml:space="preserve"> </w:t>
      </w:r>
      <w:r w:rsidR="00C975BE">
        <w:t>(including loss of friendships),</w:t>
      </w:r>
      <w:r>
        <w:t xml:space="preserve"> family breakdown and bullying.  They should also understand the factors that protect children from adversity, such as self-esteem, communication and problem-solving skills, a sense of worth and belonging and emotional literacy</w:t>
      </w:r>
      <w:r w:rsidR="00E920BA">
        <w:t>.</w:t>
      </w:r>
    </w:p>
    <w:p w14:paraId="00185106" w14:textId="77777777" w:rsidR="001148F3" w:rsidRDefault="001148F3" w:rsidP="00292CE9">
      <w:pPr>
        <w:spacing w:line="360" w:lineRule="auto"/>
      </w:pPr>
    </w:p>
    <w:p w14:paraId="3FE8F160" w14:textId="2F1FD005" w:rsidR="001148F3" w:rsidRDefault="001148F3" w:rsidP="00292CE9">
      <w:pPr>
        <w:pStyle w:val="NormalWeb"/>
        <w:shd w:val="clear" w:color="auto" w:fill="FFFFFF"/>
        <w:spacing w:before="0" w:beforeAutospacing="0" w:after="0" w:afterAutospacing="0" w:line="360" w:lineRule="auto"/>
        <w:rPr>
          <w:rFonts w:ascii="Arial" w:hAnsi="Arial" w:cs="Arial"/>
          <w:color w:val="000000"/>
        </w:rPr>
      </w:pPr>
      <w:r w:rsidRPr="00C975BE">
        <w:rPr>
          <w:rFonts w:ascii="Arial" w:hAnsi="Arial" w:cs="Arial"/>
        </w:rPr>
        <w:t>Our</w:t>
      </w:r>
      <w:r w:rsidR="00DF6F0A" w:rsidRPr="00DF6F0A">
        <w:rPr>
          <w:rFonts w:ascii="Arial" w:hAnsi="Arial" w:cs="Arial"/>
          <w:color w:val="000000"/>
        </w:rPr>
        <w:t xml:space="preserve"> Inclusion </w:t>
      </w:r>
      <w:r w:rsidR="008F4DFC">
        <w:rPr>
          <w:rFonts w:ascii="Arial" w:hAnsi="Arial" w:cs="Arial"/>
          <w:color w:val="000000"/>
        </w:rPr>
        <w:t>T</w:t>
      </w:r>
      <w:r w:rsidR="00DF6F0A" w:rsidRPr="00DF6F0A">
        <w:rPr>
          <w:rFonts w:ascii="Arial" w:hAnsi="Arial" w:cs="Arial"/>
          <w:color w:val="000000"/>
        </w:rPr>
        <w:t>eam</w:t>
      </w:r>
      <w:r w:rsidR="00BE509E">
        <w:rPr>
          <w:rFonts w:ascii="Arial" w:hAnsi="Arial" w:cs="Arial"/>
          <w:color w:val="000000"/>
        </w:rPr>
        <w:t>:</w:t>
      </w:r>
    </w:p>
    <w:p w14:paraId="6680D16E" w14:textId="2925E9F5" w:rsidR="00C975BE" w:rsidRPr="008B3CD4" w:rsidRDefault="00DF6F0A" w:rsidP="00292CE9">
      <w:pPr>
        <w:pStyle w:val="NormalWeb"/>
        <w:numPr>
          <w:ilvl w:val="0"/>
          <w:numId w:val="6"/>
        </w:numPr>
        <w:shd w:val="clear" w:color="auto" w:fill="FFFFFF"/>
        <w:spacing w:before="0" w:beforeAutospacing="0" w:after="0" w:afterAutospacing="0" w:line="360" w:lineRule="auto"/>
        <w:rPr>
          <w:rFonts w:ascii="Arial" w:hAnsi="Arial" w:cs="Arial"/>
          <w:b/>
          <w:color w:val="000000"/>
        </w:rPr>
      </w:pPr>
      <w:r>
        <w:rPr>
          <w:rFonts w:ascii="Arial" w:hAnsi="Arial" w:cs="Arial"/>
          <w:color w:val="000000"/>
        </w:rPr>
        <w:t>Leads and works with other staff to coordinate whole school activities to promote posit</w:t>
      </w:r>
      <w:r w:rsidR="00C975BE">
        <w:rPr>
          <w:rFonts w:ascii="Arial" w:hAnsi="Arial" w:cs="Arial"/>
          <w:color w:val="000000"/>
        </w:rPr>
        <w:t xml:space="preserve">ive mental health and </w:t>
      </w:r>
      <w:r w:rsidR="00292CE9">
        <w:rPr>
          <w:rFonts w:ascii="Arial" w:hAnsi="Arial" w:cs="Arial"/>
          <w:color w:val="000000"/>
        </w:rPr>
        <w:t>well-being</w:t>
      </w:r>
      <w:r w:rsidR="00335715">
        <w:rPr>
          <w:rFonts w:ascii="Arial" w:hAnsi="Arial" w:cs="Arial"/>
          <w:color w:val="000000"/>
        </w:rPr>
        <w:t xml:space="preserve"> </w:t>
      </w:r>
    </w:p>
    <w:p w14:paraId="326CEDDD" w14:textId="05380E31" w:rsidR="008B3CD4" w:rsidRPr="00C975BE" w:rsidRDefault="008B3CD4" w:rsidP="00292CE9">
      <w:pPr>
        <w:pStyle w:val="NormalWeb"/>
        <w:numPr>
          <w:ilvl w:val="0"/>
          <w:numId w:val="6"/>
        </w:numPr>
        <w:shd w:val="clear" w:color="auto" w:fill="FFFFFF"/>
        <w:spacing w:before="0" w:beforeAutospacing="0" w:after="0" w:afterAutospacing="0" w:line="360" w:lineRule="auto"/>
        <w:rPr>
          <w:rFonts w:ascii="Arial" w:hAnsi="Arial" w:cs="Arial"/>
          <w:b/>
          <w:color w:val="000000"/>
        </w:rPr>
      </w:pPr>
      <w:r>
        <w:rPr>
          <w:rFonts w:ascii="Arial" w:hAnsi="Arial" w:cs="Arial"/>
          <w:color w:val="000000"/>
        </w:rPr>
        <w:t xml:space="preserve">Signpost families to specialist services who can support further </w:t>
      </w:r>
    </w:p>
    <w:p w14:paraId="76EF6377" w14:textId="77777777" w:rsidR="00DF6F0A" w:rsidRPr="008B3CD4" w:rsidRDefault="00DF6F0A" w:rsidP="00292CE9">
      <w:pPr>
        <w:pStyle w:val="NormalWeb"/>
        <w:numPr>
          <w:ilvl w:val="0"/>
          <w:numId w:val="6"/>
        </w:numPr>
        <w:shd w:val="clear" w:color="auto" w:fill="FFFFFF"/>
        <w:spacing w:before="0" w:beforeAutospacing="0" w:after="0" w:afterAutospacing="0" w:line="360" w:lineRule="auto"/>
        <w:rPr>
          <w:rFonts w:ascii="Arial" w:hAnsi="Arial" w:cs="Arial"/>
          <w:b/>
          <w:color w:val="000000"/>
        </w:rPr>
      </w:pPr>
      <w:r>
        <w:rPr>
          <w:rFonts w:ascii="Arial" w:hAnsi="Arial" w:cs="Arial"/>
          <w:color w:val="000000"/>
        </w:rPr>
        <w:t>Liaises with the</w:t>
      </w:r>
      <w:r w:rsidR="00335715">
        <w:rPr>
          <w:rFonts w:ascii="Arial" w:hAnsi="Arial" w:cs="Arial"/>
          <w:color w:val="000000"/>
        </w:rPr>
        <w:t xml:space="preserve"> PSHE leads to ensure PSHE teaching </w:t>
      </w:r>
      <w:r w:rsidR="00C975BE">
        <w:rPr>
          <w:rFonts w:ascii="Arial" w:hAnsi="Arial" w:cs="Arial"/>
          <w:color w:val="000000"/>
        </w:rPr>
        <w:t>of mental health is carried out</w:t>
      </w:r>
    </w:p>
    <w:p w14:paraId="569726C5" w14:textId="7465551F" w:rsidR="008B3CD4" w:rsidRPr="00335715" w:rsidRDefault="008B3CD4" w:rsidP="00292CE9">
      <w:pPr>
        <w:pStyle w:val="NormalWeb"/>
        <w:numPr>
          <w:ilvl w:val="0"/>
          <w:numId w:val="6"/>
        </w:numPr>
        <w:shd w:val="clear" w:color="auto" w:fill="FFFFFF"/>
        <w:spacing w:before="0" w:beforeAutospacing="0" w:after="0" w:afterAutospacing="0" w:line="360" w:lineRule="auto"/>
        <w:rPr>
          <w:rFonts w:ascii="Arial" w:hAnsi="Arial" w:cs="Arial"/>
          <w:b/>
          <w:color w:val="000000"/>
        </w:rPr>
      </w:pPr>
      <w:r>
        <w:rPr>
          <w:rFonts w:ascii="Arial" w:hAnsi="Arial" w:cs="Arial"/>
          <w:color w:val="000000"/>
        </w:rPr>
        <w:t xml:space="preserve">Attend training around Mental health as part of their CPD </w:t>
      </w:r>
    </w:p>
    <w:p w14:paraId="58C7CBC2" w14:textId="77777777" w:rsidR="00335715" w:rsidRPr="00335715" w:rsidRDefault="00335715" w:rsidP="00292CE9">
      <w:pPr>
        <w:pStyle w:val="NormalWeb"/>
        <w:numPr>
          <w:ilvl w:val="0"/>
          <w:numId w:val="6"/>
        </w:numPr>
        <w:shd w:val="clear" w:color="auto" w:fill="FFFFFF"/>
        <w:spacing w:before="0" w:beforeAutospacing="0" w:after="0" w:afterAutospacing="0" w:line="360" w:lineRule="auto"/>
        <w:rPr>
          <w:rFonts w:ascii="Arial" w:hAnsi="Arial" w:cs="Arial"/>
          <w:b/>
          <w:color w:val="000000"/>
        </w:rPr>
      </w:pPr>
      <w:r>
        <w:rPr>
          <w:rFonts w:ascii="Arial" w:hAnsi="Arial" w:cs="Arial"/>
          <w:color w:val="000000"/>
        </w:rPr>
        <w:t xml:space="preserve">Provides advice and support to staff and organises training and </w:t>
      </w:r>
      <w:r w:rsidR="00C975BE">
        <w:rPr>
          <w:rFonts w:ascii="Arial" w:hAnsi="Arial" w:cs="Arial"/>
          <w:color w:val="000000"/>
        </w:rPr>
        <w:t>updates</w:t>
      </w:r>
    </w:p>
    <w:p w14:paraId="03E0B150" w14:textId="77777777" w:rsidR="00335715" w:rsidRPr="008B3CD4" w:rsidRDefault="00335715" w:rsidP="00292CE9">
      <w:pPr>
        <w:pStyle w:val="NormalWeb"/>
        <w:numPr>
          <w:ilvl w:val="0"/>
          <w:numId w:val="6"/>
        </w:numPr>
        <w:shd w:val="clear" w:color="auto" w:fill="FFFFFF"/>
        <w:spacing w:before="0" w:beforeAutospacing="0" w:after="0" w:afterAutospacing="0" w:line="360" w:lineRule="auto"/>
        <w:rPr>
          <w:rFonts w:ascii="Arial" w:hAnsi="Arial" w:cs="Arial"/>
          <w:b/>
          <w:color w:val="000000"/>
        </w:rPr>
      </w:pPr>
      <w:r>
        <w:rPr>
          <w:rFonts w:ascii="Arial" w:hAnsi="Arial" w:cs="Arial"/>
          <w:color w:val="000000"/>
        </w:rPr>
        <w:t xml:space="preserve">Is the first point of contact with </w:t>
      </w:r>
      <w:r w:rsidR="00E920BA">
        <w:rPr>
          <w:rFonts w:ascii="Arial" w:hAnsi="Arial" w:cs="Arial"/>
          <w:color w:val="000000"/>
        </w:rPr>
        <w:t xml:space="preserve">our Cluster and </w:t>
      </w:r>
      <w:r>
        <w:rPr>
          <w:rFonts w:ascii="Arial" w:hAnsi="Arial" w:cs="Arial"/>
          <w:color w:val="000000"/>
        </w:rPr>
        <w:t>mental health services, and mak</w:t>
      </w:r>
      <w:r w:rsidR="00C975BE">
        <w:rPr>
          <w:rFonts w:ascii="Arial" w:hAnsi="Arial" w:cs="Arial"/>
          <w:color w:val="000000"/>
        </w:rPr>
        <w:t>es individual referrals to them</w:t>
      </w:r>
    </w:p>
    <w:p w14:paraId="2AC6F277" w14:textId="59B46E4F" w:rsidR="008B3CD4" w:rsidRPr="00335715" w:rsidRDefault="008B3CD4" w:rsidP="00292CE9">
      <w:pPr>
        <w:pStyle w:val="NormalWeb"/>
        <w:numPr>
          <w:ilvl w:val="0"/>
          <w:numId w:val="6"/>
        </w:numPr>
        <w:shd w:val="clear" w:color="auto" w:fill="FFFFFF"/>
        <w:spacing w:before="0" w:beforeAutospacing="0" w:after="0" w:afterAutospacing="0" w:line="360" w:lineRule="auto"/>
        <w:rPr>
          <w:rFonts w:ascii="Arial" w:hAnsi="Arial" w:cs="Arial"/>
          <w:b/>
          <w:color w:val="000000"/>
        </w:rPr>
      </w:pPr>
      <w:r>
        <w:rPr>
          <w:rFonts w:ascii="Arial" w:hAnsi="Arial" w:cs="Arial"/>
          <w:color w:val="000000"/>
        </w:rPr>
        <w:t xml:space="preserve">Meet regularly to discuss pupils who may need extra support </w:t>
      </w:r>
    </w:p>
    <w:p w14:paraId="5DFF09C0" w14:textId="77777777" w:rsidR="00335715" w:rsidRPr="00335715" w:rsidRDefault="00335715" w:rsidP="00292CE9">
      <w:pPr>
        <w:pStyle w:val="NormalWeb"/>
        <w:shd w:val="clear" w:color="auto" w:fill="FFFFFF"/>
        <w:spacing w:before="0" w:beforeAutospacing="0" w:after="0" w:afterAutospacing="0" w:line="360" w:lineRule="auto"/>
        <w:ind w:left="720"/>
        <w:jc w:val="both"/>
        <w:rPr>
          <w:rFonts w:ascii="Arial" w:hAnsi="Arial" w:cs="Arial"/>
          <w:b/>
          <w:color w:val="000000"/>
        </w:rPr>
      </w:pPr>
    </w:p>
    <w:p w14:paraId="12B1E4ED" w14:textId="77777777" w:rsidR="00292CE9" w:rsidRDefault="00335715"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lastRenderedPageBreak/>
        <w:t>We recognise that many behaviours and e</w:t>
      </w:r>
      <w:r w:rsidR="00C975BE">
        <w:rPr>
          <w:rFonts w:ascii="Arial" w:hAnsi="Arial" w:cs="Arial"/>
          <w:color w:val="000000"/>
        </w:rPr>
        <w:t>motional problems can be suppor</w:t>
      </w:r>
      <w:r>
        <w:rPr>
          <w:rFonts w:ascii="Arial" w:hAnsi="Arial" w:cs="Arial"/>
          <w:color w:val="000000"/>
        </w:rPr>
        <w:t>ted with</w:t>
      </w:r>
      <w:r w:rsidR="00C975BE">
        <w:rPr>
          <w:rFonts w:ascii="Arial" w:hAnsi="Arial" w:cs="Arial"/>
          <w:color w:val="000000"/>
        </w:rPr>
        <w:t>in</w:t>
      </w:r>
      <w:r>
        <w:rPr>
          <w:rFonts w:ascii="Arial" w:hAnsi="Arial" w:cs="Arial"/>
          <w:color w:val="000000"/>
        </w:rPr>
        <w:t xml:space="preserve"> the </w:t>
      </w:r>
      <w:r w:rsidR="00C975BE">
        <w:rPr>
          <w:rFonts w:ascii="Arial" w:hAnsi="Arial" w:cs="Arial"/>
          <w:color w:val="000000"/>
        </w:rPr>
        <w:t xml:space="preserve">school </w:t>
      </w:r>
      <w:r>
        <w:rPr>
          <w:rFonts w:ascii="Arial" w:hAnsi="Arial" w:cs="Arial"/>
          <w:color w:val="000000"/>
        </w:rPr>
        <w:t>environment, or with advice from external professionals.  Some children will need more intensive support at times, and there are a range of mental health professionals and organisations that provide support to children with mental health needs and their families.</w:t>
      </w:r>
    </w:p>
    <w:p w14:paraId="6C911058" w14:textId="211A8D77" w:rsidR="0068013F" w:rsidRDefault="0068013F" w:rsidP="00292CE9">
      <w:pPr>
        <w:pStyle w:val="NormalWeb"/>
        <w:shd w:val="clear" w:color="auto" w:fill="FFFFFF"/>
        <w:spacing w:before="0" w:beforeAutospacing="0" w:after="0" w:afterAutospacing="0" w:line="360" w:lineRule="auto"/>
        <w:jc w:val="both"/>
        <w:rPr>
          <w:rFonts w:ascii="Arial" w:hAnsi="Arial" w:cs="Arial"/>
          <w:color w:val="000000"/>
        </w:rPr>
      </w:pPr>
      <w:r w:rsidRPr="0068013F">
        <w:rPr>
          <w:rFonts w:ascii="Arial" w:hAnsi="Arial" w:cs="Arial"/>
          <w:color w:val="000000"/>
        </w:rPr>
        <w:t>Sources of relevant support include:</w:t>
      </w:r>
    </w:p>
    <w:p w14:paraId="142CF396" w14:textId="77777777" w:rsidR="0068013F" w:rsidRDefault="0068013F" w:rsidP="00292CE9">
      <w:pPr>
        <w:pStyle w:val="NormalWeb"/>
        <w:numPr>
          <w:ilvl w:val="0"/>
          <w:numId w:val="7"/>
        </w:numPr>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Our own Senior Leadership Team</w:t>
      </w:r>
    </w:p>
    <w:p w14:paraId="1B897F76" w14:textId="1B575E5A" w:rsidR="0068013F" w:rsidRDefault="0068013F" w:rsidP="00292CE9">
      <w:pPr>
        <w:pStyle w:val="NormalWeb"/>
        <w:numPr>
          <w:ilvl w:val="0"/>
          <w:numId w:val="7"/>
        </w:numPr>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Our own Inclusion Team</w:t>
      </w:r>
      <w:r w:rsidR="008B3CD4">
        <w:rPr>
          <w:rFonts w:ascii="Arial" w:hAnsi="Arial" w:cs="Arial"/>
          <w:color w:val="000000"/>
        </w:rPr>
        <w:t xml:space="preserve"> who </w:t>
      </w:r>
      <w:proofErr w:type="gramStart"/>
      <w:r w:rsidR="008B3CD4">
        <w:rPr>
          <w:rFonts w:ascii="Arial" w:hAnsi="Arial" w:cs="Arial"/>
          <w:color w:val="000000"/>
        </w:rPr>
        <w:t>have</w:t>
      </w:r>
      <w:proofErr w:type="gramEnd"/>
      <w:r w:rsidR="008B3CD4">
        <w:rPr>
          <w:rFonts w:ascii="Arial" w:hAnsi="Arial" w:cs="Arial"/>
          <w:color w:val="000000"/>
        </w:rPr>
        <w:t xml:space="preserve"> regular training around this </w:t>
      </w:r>
    </w:p>
    <w:p w14:paraId="04EB8DAA" w14:textId="77777777" w:rsidR="0068013F" w:rsidRDefault="0068013F" w:rsidP="00292CE9">
      <w:pPr>
        <w:pStyle w:val="NormalWeb"/>
        <w:numPr>
          <w:ilvl w:val="0"/>
          <w:numId w:val="7"/>
        </w:numPr>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 xml:space="preserve">Our </w:t>
      </w:r>
      <w:r w:rsidR="00BE509E">
        <w:rPr>
          <w:rFonts w:ascii="Arial" w:hAnsi="Arial" w:cs="Arial"/>
          <w:color w:val="000000"/>
        </w:rPr>
        <w:t>Key Stage Managers</w:t>
      </w:r>
      <w:r>
        <w:rPr>
          <w:rFonts w:ascii="Arial" w:hAnsi="Arial" w:cs="Arial"/>
          <w:color w:val="000000"/>
        </w:rPr>
        <w:t>, our teachers, our Learning Mentor and our Cluster</w:t>
      </w:r>
      <w:r w:rsidR="00BE509E">
        <w:rPr>
          <w:rFonts w:ascii="Arial" w:hAnsi="Arial" w:cs="Arial"/>
          <w:color w:val="000000"/>
        </w:rPr>
        <w:t xml:space="preserve"> Services</w:t>
      </w:r>
    </w:p>
    <w:p w14:paraId="5BA66449" w14:textId="4545AB6F" w:rsidR="0068013F" w:rsidRDefault="0068013F" w:rsidP="00292CE9">
      <w:pPr>
        <w:pStyle w:val="NormalWeb"/>
        <w:numPr>
          <w:ilvl w:val="0"/>
          <w:numId w:val="7"/>
        </w:numPr>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 xml:space="preserve">School support staff </w:t>
      </w:r>
      <w:r w:rsidR="00BE509E">
        <w:rPr>
          <w:rFonts w:ascii="Arial" w:hAnsi="Arial" w:cs="Arial"/>
          <w:color w:val="000000"/>
        </w:rPr>
        <w:t xml:space="preserve">who </w:t>
      </w:r>
      <w:r w:rsidR="00292CE9">
        <w:rPr>
          <w:rFonts w:ascii="Arial" w:hAnsi="Arial" w:cs="Arial"/>
          <w:color w:val="000000"/>
        </w:rPr>
        <w:t>may be</w:t>
      </w:r>
      <w:r w:rsidR="00BE509E">
        <w:rPr>
          <w:rFonts w:ascii="Arial" w:hAnsi="Arial" w:cs="Arial"/>
          <w:color w:val="000000"/>
        </w:rPr>
        <w:t xml:space="preserve"> </w:t>
      </w:r>
      <w:r>
        <w:rPr>
          <w:rFonts w:ascii="Arial" w:hAnsi="Arial" w:cs="Arial"/>
          <w:color w:val="000000"/>
        </w:rPr>
        <w:t xml:space="preserve">employed to manage mental health needs of </w:t>
      </w:r>
      <w:proofErr w:type="gramStart"/>
      <w:r>
        <w:rPr>
          <w:rFonts w:ascii="Arial" w:hAnsi="Arial" w:cs="Arial"/>
          <w:color w:val="000000"/>
        </w:rPr>
        <w:t>particular children</w:t>
      </w:r>
      <w:proofErr w:type="gramEnd"/>
    </w:p>
    <w:p w14:paraId="196220D5" w14:textId="77777777" w:rsidR="0068013F" w:rsidRDefault="0068013F" w:rsidP="00292CE9">
      <w:pPr>
        <w:pStyle w:val="NormalWeb"/>
        <w:numPr>
          <w:ilvl w:val="0"/>
          <w:numId w:val="7"/>
        </w:numPr>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Our SENCO who helps staff understand their responsibilities to children with special educational needs and disabilities (SEND), including children whose mental health problems mean they nee</w:t>
      </w:r>
      <w:r w:rsidR="000C12C7">
        <w:rPr>
          <w:rFonts w:ascii="Arial" w:hAnsi="Arial" w:cs="Arial"/>
          <w:color w:val="000000"/>
        </w:rPr>
        <w:t>d special educational provision</w:t>
      </w:r>
      <w:r w:rsidR="000C12C7">
        <w:rPr>
          <w:rFonts w:ascii="Arial" w:hAnsi="Arial" w:cs="Arial"/>
          <w:color w:val="000000"/>
        </w:rPr>
        <w:br/>
      </w:r>
    </w:p>
    <w:p w14:paraId="64925CD3" w14:textId="60678FBA" w:rsidR="0068013F" w:rsidRDefault="00292CE9" w:rsidP="00292CE9">
      <w:pPr>
        <w:pStyle w:val="NormalWeb"/>
        <w:shd w:val="clear" w:color="auto" w:fill="FFFFFF"/>
        <w:spacing w:before="0" w:beforeAutospacing="0" w:after="0" w:afterAutospacing="0" w:line="360" w:lineRule="auto"/>
        <w:rPr>
          <w:rFonts w:ascii="Arial" w:hAnsi="Arial" w:cs="Arial"/>
          <w:b/>
          <w:color w:val="000000"/>
        </w:rPr>
      </w:pPr>
      <w:r w:rsidRPr="00292CE9">
        <w:rPr>
          <w:rFonts w:ascii="Arial" w:hAnsi="Arial" w:cs="Arial"/>
          <w:b/>
          <w:color w:val="000000"/>
        </w:rPr>
        <w:t>7.</w:t>
      </w:r>
      <w:r>
        <w:rPr>
          <w:rFonts w:ascii="Arial" w:hAnsi="Arial" w:cs="Arial"/>
          <w:b/>
          <w:color w:val="000000"/>
        </w:rPr>
        <w:t xml:space="preserve"> </w:t>
      </w:r>
      <w:r w:rsidR="00CE5B7B">
        <w:rPr>
          <w:rFonts w:ascii="Arial" w:hAnsi="Arial" w:cs="Arial"/>
          <w:b/>
          <w:color w:val="000000"/>
        </w:rPr>
        <w:t>S</w:t>
      </w:r>
      <w:r w:rsidR="0068013F">
        <w:rPr>
          <w:rFonts w:ascii="Arial" w:hAnsi="Arial" w:cs="Arial"/>
          <w:b/>
          <w:color w:val="000000"/>
        </w:rPr>
        <w:t xml:space="preserve">upporting </w:t>
      </w:r>
      <w:r>
        <w:rPr>
          <w:rFonts w:ascii="Arial" w:hAnsi="Arial" w:cs="Arial"/>
          <w:b/>
          <w:color w:val="000000"/>
        </w:rPr>
        <w:t>children’s</w:t>
      </w:r>
      <w:r w:rsidR="0068013F">
        <w:rPr>
          <w:rFonts w:ascii="Arial" w:hAnsi="Arial" w:cs="Arial"/>
          <w:b/>
          <w:color w:val="000000"/>
        </w:rPr>
        <w:t>’ positive mental health</w:t>
      </w:r>
    </w:p>
    <w:p w14:paraId="28C1343D" w14:textId="77777777" w:rsidR="00292CE9" w:rsidRPr="0068013F" w:rsidRDefault="00292CE9" w:rsidP="00292CE9">
      <w:pPr>
        <w:pStyle w:val="NormalWeb"/>
        <w:shd w:val="clear" w:color="auto" w:fill="FFFFFF"/>
        <w:spacing w:before="0" w:beforeAutospacing="0" w:after="0" w:afterAutospacing="0" w:line="360" w:lineRule="auto"/>
        <w:rPr>
          <w:rFonts w:ascii="Arial" w:hAnsi="Arial" w:cs="Arial"/>
          <w:b/>
          <w:color w:val="000000"/>
        </w:rPr>
      </w:pPr>
    </w:p>
    <w:p w14:paraId="5DFFF580" w14:textId="77777777" w:rsidR="0068013F" w:rsidRDefault="0068013F" w:rsidP="00292CE9">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We believe the </w:t>
      </w:r>
      <w:r w:rsidR="000C12C7">
        <w:rPr>
          <w:rFonts w:ascii="Arial" w:hAnsi="Arial" w:cs="Arial"/>
          <w:color w:val="000000"/>
        </w:rPr>
        <w:t xml:space="preserve">school </w:t>
      </w:r>
      <w:r>
        <w:rPr>
          <w:rFonts w:ascii="Arial" w:hAnsi="Arial" w:cs="Arial"/>
          <w:color w:val="000000"/>
        </w:rPr>
        <w:t>has a key role in promoting children</w:t>
      </w:r>
      <w:r w:rsidR="000C12C7">
        <w:rPr>
          <w:rFonts w:ascii="Arial" w:hAnsi="Arial" w:cs="Arial"/>
          <w:color w:val="000000"/>
        </w:rPr>
        <w:t>’s</w:t>
      </w:r>
      <w:r>
        <w:rPr>
          <w:rFonts w:ascii="Arial" w:hAnsi="Arial" w:cs="Arial"/>
          <w:color w:val="000000"/>
        </w:rPr>
        <w:t xml:space="preserve"> positive mental health and helping to prevent mental health problems.  Our </w:t>
      </w:r>
      <w:r w:rsidR="000C12C7">
        <w:rPr>
          <w:rFonts w:ascii="Arial" w:hAnsi="Arial" w:cs="Arial"/>
          <w:color w:val="000000"/>
        </w:rPr>
        <w:t xml:space="preserve">school </w:t>
      </w:r>
      <w:r>
        <w:rPr>
          <w:rFonts w:ascii="Arial" w:hAnsi="Arial" w:cs="Arial"/>
          <w:color w:val="000000"/>
        </w:rPr>
        <w:t>has developed a range of strategies and approaches including:</w:t>
      </w:r>
    </w:p>
    <w:p w14:paraId="3F7A0A17" w14:textId="77777777" w:rsidR="0068013F" w:rsidRDefault="0068013F" w:rsidP="00292CE9">
      <w:pPr>
        <w:pStyle w:val="NormalWeb"/>
        <w:shd w:val="clear" w:color="auto" w:fill="FFFFFF"/>
        <w:spacing w:before="0" w:beforeAutospacing="0" w:after="0" w:afterAutospacing="0" w:line="360" w:lineRule="auto"/>
        <w:rPr>
          <w:rFonts w:ascii="Arial" w:hAnsi="Arial" w:cs="Arial"/>
          <w:color w:val="000000"/>
        </w:rPr>
      </w:pPr>
    </w:p>
    <w:p w14:paraId="47E1DEFC" w14:textId="77777777" w:rsidR="0068013F" w:rsidRDefault="0068013F" w:rsidP="00292CE9">
      <w:pPr>
        <w:pStyle w:val="NormalWeb"/>
        <w:numPr>
          <w:ilvl w:val="0"/>
          <w:numId w:val="29"/>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School Council</w:t>
      </w:r>
    </w:p>
    <w:p w14:paraId="3F344017" w14:textId="77777777" w:rsidR="0068013F" w:rsidRDefault="00CE5B7B" w:rsidP="00292CE9">
      <w:pPr>
        <w:pStyle w:val="NormalWeb"/>
        <w:numPr>
          <w:ilvl w:val="0"/>
          <w:numId w:val="11"/>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Campaigns and assemblies to raise awareness of mental health</w:t>
      </w:r>
    </w:p>
    <w:p w14:paraId="4D60596A" w14:textId="223DE614" w:rsidR="00CE5B7B" w:rsidRPr="00292CE9" w:rsidRDefault="00CE5B7B" w:rsidP="00292CE9">
      <w:pPr>
        <w:pStyle w:val="NormalWeb"/>
        <w:numPr>
          <w:ilvl w:val="0"/>
          <w:numId w:val="11"/>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Children supporting others at lunchtime</w:t>
      </w:r>
    </w:p>
    <w:p w14:paraId="04531B9E" w14:textId="77777777" w:rsidR="00CE5B7B" w:rsidRDefault="00CE5B7B" w:rsidP="00292CE9">
      <w:pPr>
        <w:pStyle w:val="NormalWeb"/>
        <w:numPr>
          <w:ilvl w:val="0"/>
          <w:numId w:val="11"/>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Children working together to solve problems</w:t>
      </w:r>
    </w:p>
    <w:p w14:paraId="0357234A" w14:textId="6C3163A8" w:rsidR="003A5A65" w:rsidRDefault="003A5A65"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Transition Programme to secondary schools which includes all Year 6 children having a staff mentor to support a smooth transition to secondary school</w:t>
      </w:r>
    </w:p>
    <w:p w14:paraId="2B54B85C" w14:textId="77777777" w:rsidR="00292CE9" w:rsidRDefault="00C52484"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Transition between year groups in school to ensure a positive start to their new class</w:t>
      </w:r>
    </w:p>
    <w:p w14:paraId="4FD388E9" w14:textId="0605E5FC" w:rsidR="003A5A65" w:rsidRDefault="003A5A65"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sidRPr="00292CE9">
        <w:rPr>
          <w:rFonts w:ascii="Arial" w:hAnsi="Arial" w:cs="Arial"/>
          <w:color w:val="000000"/>
        </w:rPr>
        <w:t>Timetabled lessons in Morley Meadow</w:t>
      </w:r>
    </w:p>
    <w:p w14:paraId="70CCA69E" w14:textId="533815DF" w:rsidR="008B3CD4" w:rsidRDefault="008B3CD4"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Buddy Benches in playgrounds</w:t>
      </w:r>
    </w:p>
    <w:p w14:paraId="4369C4AF" w14:textId="094B559C" w:rsidR="008B3CD4" w:rsidRDefault="008B3CD4"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lastRenderedPageBreak/>
        <w:t xml:space="preserve">Tell us Button on the website for children to report any worries / concerns </w:t>
      </w:r>
    </w:p>
    <w:p w14:paraId="2551D865" w14:textId="07709D78" w:rsidR="008B3CD4" w:rsidRPr="00292CE9" w:rsidRDefault="008B3CD4"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Inclusion room – children can use this space if needed </w:t>
      </w:r>
    </w:p>
    <w:p w14:paraId="01382E96" w14:textId="77777777" w:rsidR="003A5A65" w:rsidRDefault="003A5A65"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House points where children can be praised for certain duties, tasks or things they have done </w:t>
      </w:r>
    </w:p>
    <w:p w14:paraId="635FDF19" w14:textId="77777777" w:rsidR="003A5A65" w:rsidRDefault="003A5A65"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Worry boxes – a similar mechanism</w:t>
      </w:r>
      <w:r w:rsidR="00D47A62">
        <w:rPr>
          <w:rFonts w:ascii="Arial" w:hAnsi="Arial" w:cs="Arial"/>
          <w:color w:val="000000"/>
        </w:rPr>
        <w:t xml:space="preserve"> where children can anonymously share worries or concerns in class</w:t>
      </w:r>
    </w:p>
    <w:p w14:paraId="6FFE9B2C" w14:textId="18F12DEF" w:rsidR="00D47A62" w:rsidRDefault="00D47A62"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Mental health teaching as part of PSHE lessons</w:t>
      </w:r>
      <w:r w:rsidR="00BB72E2">
        <w:rPr>
          <w:rFonts w:ascii="Arial" w:hAnsi="Arial" w:cs="Arial"/>
          <w:color w:val="000000"/>
        </w:rPr>
        <w:t xml:space="preserve"> which are flexible and adaptable to the needs of the school and the wider community </w:t>
      </w:r>
    </w:p>
    <w:p w14:paraId="1593CB2B" w14:textId="77777777" w:rsidR="00D47A62" w:rsidRDefault="00D47A62"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Circle times</w:t>
      </w:r>
    </w:p>
    <w:p w14:paraId="61E5DE8D" w14:textId="02E320E7" w:rsidR="00D47A62" w:rsidRDefault="00D47A62"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Displays and information around the </w:t>
      </w:r>
      <w:r w:rsidR="00292CE9">
        <w:rPr>
          <w:rFonts w:ascii="Arial" w:hAnsi="Arial" w:cs="Arial"/>
          <w:color w:val="000000"/>
        </w:rPr>
        <w:t>s</w:t>
      </w:r>
      <w:r>
        <w:rPr>
          <w:rFonts w:ascii="Arial" w:hAnsi="Arial" w:cs="Arial"/>
          <w:color w:val="000000"/>
        </w:rPr>
        <w:t>chool about positive mental health and where to go for help and support</w:t>
      </w:r>
    </w:p>
    <w:p w14:paraId="4A97AE53" w14:textId="77777777" w:rsidR="00D47A62" w:rsidRDefault="00D47A62"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Nurture groups</w:t>
      </w:r>
    </w:p>
    <w:p w14:paraId="38077D98" w14:textId="77777777" w:rsidR="00D47A62" w:rsidRDefault="00D47A62"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Resilience Training</w:t>
      </w:r>
    </w:p>
    <w:p w14:paraId="126A0916" w14:textId="77777777" w:rsidR="00A522D8" w:rsidRDefault="00A522D8"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Recognising mental health day – Hello Yellow</w:t>
      </w:r>
    </w:p>
    <w:p w14:paraId="08EB54CE" w14:textId="3DC913C0" w:rsidR="00D47A62" w:rsidRDefault="00D47A62"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Small group interventions to improve children’s communication skills around turn taking, dealing with issues, resolving conflict</w:t>
      </w:r>
    </w:p>
    <w:p w14:paraId="66077FFE" w14:textId="784E7B24" w:rsidR="00292CE9" w:rsidRDefault="00292CE9"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Multiple opportunities for physical </w:t>
      </w:r>
      <w:r w:rsidR="000E39F4">
        <w:rPr>
          <w:rFonts w:ascii="Arial" w:hAnsi="Arial" w:cs="Arial"/>
          <w:color w:val="000000"/>
        </w:rPr>
        <w:t xml:space="preserve">and active learning </w:t>
      </w:r>
      <w:r w:rsidR="000873FA">
        <w:rPr>
          <w:rFonts w:ascii="Arial" w:hAnsi="Arial" w:cs="Arial"/>
          <w:color w:val="000000"/>
        </w:rPr>
        <w:t>to</w:t>
      </w:r>
      <w:r w:rsidR="000E39F4">
        <w:rPr>
          <w:rFonts w:ascii="Arial" w:hAnsi="Arial" w:cs="Arial"/>
          <w:color w:val="000000"/>
        </w:rPr>
        <w:t xml:space="preserve"> support positive mental health </w:t>
      </w:r>
    </w:p>
    <w:p w14:paraId="75D7078A" w14:textId="2766D2F5" w:rsidR="000873FA" w:rsidRDefault="000873FA"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Promotion of a healthy lifestyle including providing healthy school meals and snacks </w:t>
      </w:r>
    </w:p>
    <w:p w14:paraId="2177DCBB" w14:textId="39346E6C" w:rsidR="008B3CD4" w:rsidRDefault="008B3CD4"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Healthy tuck shop at breaktimes </w:t>
      </w:r>
    </w:p>
    <w:p w14:paraId="2660AC8E" w14:textId="26D32FD2" w:rsidR="008B3CD4" w:rsidRDefault="008B3CD4"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Greggs breakfast Club daily </w:t>
      </w:r>
    </w:p>
    <w:p w14:paraId="7F87F1F5" w14:textId="73586455" w:rsidR="008B3CD4" w:rsidRDefault="008B3CD4" w:rsidP="00292CE9">
      <w:pPr>
        <w:pStyle w:val="NormalWeb"/>
        <w:numPr>
          <w:ilvl w:val="0"/>
          <w:numId w:val="12"/>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Zones of regulation (to be introduced January </w:t>
      </w:r>
      <w:proofErr w:type="gramStart"/>
      <w:r>
        <w:rPr>
          <w:rFonts w:ascii="Arial" w:hAnsi="Arial" w:cs="Arial"/>
          <w:color w:val="000000"/>
        </w:rPr>
        <w:t>25 )</w:t>
      </w:r>
      <w:proofErr w:type="gramEnd"/>
    </w:p>
    <w:p w14:paraId="47212513" w14:textId="77777777" w:rsidR="00D47A62" w:rsidRDefault="00D47A62" w:rsidP="00292CE9">
      <w:pPr>
        <w:pStyle w:val="NormalWeb"/>
        <w:shd w:val="clear" w:color="auto" w:fill="FFFFFF"/>
        <w:spacing w:before="0" w:beforeAutospacing="0" w:after="0" w:afterAutospacing="0" w:line="360" w:lineRule="auto"/>
        <w:rPr>
          <w:rFonts w:ascii="Arial" w:hAnsi="Arial" w:cs="Arial"/>
          <w:color w:val="000000"/>
        </w:rPr>
      </w:pPr>
    </w:p>
    <w:p w14:paraId="5D981341" w14:textId="77B3EF87" w:rsidR="00D47A62" w:rsidRPr="00292CE9" w:rsidRDefault="00D47A62" w:rsidP="00292CE9">
      <w:pPr>
        <w:pStyle w:val="NormalWeb"/>
        <w:shd w:val="clear" w:color="auto" w:fill="FFFFFF"/>
        <w:spacing w:before="0" w:beforeAutospacing="0" w:after="0" w:afterAutospacing="0" w:line="360" w:lineRule="auto"/>
        <w:rPr>
          <w:rFonts w:ascii="Arial" w:hAnsi="Arial" w:cs="Arial"/>
          <w:b/>
          <w:bCs/>
          <w:color w:val="000000"/>
        </w:rPr>
      </w:pPr>
      <w:r w:rsidRPr="00292CE9">
        <w:rPr>
          <w:rFonts w:ascii="Arial" w:hAnsi="Arial" w:cs="Arial"/>
          <w:b/>
          <w:bCs/>
          <w:color w:val="000000"/>
        </w:rPr>
        <w:t xml:space="preserve">Teaching about mental health and emotional </w:t>
      </w:r>
      <w:r w:rsidR="00292CE9" w:rsidRPr="00292CE9">
        <w:rPr>
          <w:rFonts w:ascii="Arial" w:hAnsi="Arial" w:cs="Arial"/>
          <w:b/>
          <w:bCs/>
          <w:color w:val="000000"/>
        </w:rPr>
        <w:t>well-being</w:t>
      </w:r>
    </w:p>
    <w:p w14:paraId="2E279E26" w14:textId="77777777" w:rsidR="00D47A62" w:rsidRDefault="00D47A62" w:rsidP="00292CE9">
      <w:pPr>
        <w:pStyle w:val="NormalWeb"/>
        <w:shd w:val="clear" w:color="auto" w:fill="FFFFFF"/>
        <w:spacing w:before="0" w:beforeAutospacing="0" w:after="0" w:afterAutospacing="0" w:line="360" w:lineRule="auto"/>
        <w:rPr>
          <w:rFonts w:ascii="Arial" w:hAnsi="Arial" w:cs="Arial"/>
          <w:color w:val="000000"/>
        </w:rPr>
      </w:pPr>
    </w:p>
    <w:p w14:paraId="40EAE31C" w14:textId="77777777" w:rsidR="00D47A62" w:rsidRDefault="00D47A62" w:rsidP="00292CE9">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Through PSHE we teach the knowledge and social emoti</w:t>
      </w:r>
      <w:r w:rsidR="000C12C7">
        <w:rPr>
          <w:rFonts w:ascii="Arial" w:hAnsi="Arial" w:cs="Arial"/>
          <w:color w:val="000000"/>
        </w:rPr>
        <w:t xml:space="preserve">onal skills that </w:t>
      </w:r>
      <w:r>
        <w:rPr>
          <w:rFonts w:ascii="Arial" w:hAnsi="Arial" w:cs="Arial"/>
          <w:color w:val="000000"/>
        </w:rPr>
        <w:t>will help children to be more resilient, understand about mental health and be less affected by the stigma of mental health problems.</w:t>
      </w:r>
    </w:p>
    <w:p w14:paraId="0E1771B5" w14:textId="77777777" w:rsidR="00D47A62" w:rsidRDefault="00D47A62" w:rsidP="00292CE9">
      <w:pPr>
        <w:pStyle w:val="NormalWeb"/>
        <w:shd w:val="clear" w:color="auto" w:fill="FFFFFF"/>
        <w:spacing w:before="0" w:beforeAutospacing="0" w:after="0" w:afterAutospacing="0" w:line="360" w:lineRule="auto"/>
        <w:rPr>
          <w:rFonts w:ascii="Arial" w:hAnsi="Arial" w:cs="Arial"/>
          <w:color w:val="000000"/>
        </w:rPr>
      </w:pPr>
    </w:p>
    <w:p w14:paraId="3471D9A3" w14:textId="77777777" w:rsidR="00D47A62" w:rsidRDefault="00D47A62" w:rsidP="00292CE9">
      <w:pPr>
        <w:pStyle w:val="NormalWeb"/>
        <w:shd w:val="clear" w:color="auto" w:fill="FFFFFF"/>
        <w:spacing w:before="0" w:beforeAutospacing="0" w:after="0" w:afterAutospacing="0" w:line="360" w:lineRule="auto"/>
        <w:rPr>
          <w:rFonts w:ascii="Arial" w:hAnsi="Arial" w:cs="Arial"/>
          <w:b/>
          <w:color w:val="000000"/>
        </w:rPr>
      </w:pPr>
      <w:r w:rsidRPr="00D47A62">
        <w:rPr>
          <w:rFonts w:ascii="Arial" w:hAnsi="Arial" w:cs="Arial"/>
          <w:b/>
          <w:color w:val="000000"/>
        </w:rPr>
        <w:t>EYFS &amp; Key Stage 1 children learn:</w:t>
      </w:r>
    </w:p>
    <w:p w14:paraId="0EB7147D" w14:textId="77777777" w:rsidR="00D47A62" w:rsidRDefault="00C02899" w:rsidP="00292CE9">
      <w:pPr>
        <w:pStyle w:val="NormalWeb"/>
        <w:numPr>
          <w:ilvl w:val="0"/>
          <w:numId w:val="15"/>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To recognise, name and describe feelings including </w:t>
      </w:r>
      <w:r w:rsidR="000C12C7">
        <w:rPr>
          <w:rFonts w:ascii="Arial" w:hAnsi="Arial" w:cs="Arial"/>
          <w:color w:val="000000"/>
        </w:rPr>
        <w:t xml:space="preserve">both </w:t>
      </w:r>
      <w:r w:rsidR="001D2333">
        <w:rPr>
          <w:rFonts w:ascii="Arial" w:hAnsi="Arial" w:cs="Arial"/>
          <w:color w:val="000000"/>
        </w:rPr>
        <w:t>positive and negative</w:t>
      </w:r>
      <w:r>
        <w:rPr>
          <w:rFonts w:ascii="Arial" w:hAnsi="Arial" w:cs="Arial"/>
          <w:color w:val="000000"/>
        </w:rPr>
        <w:t xml:space="preserve"> feelings</w:t>
      </w:r>
    </w:p>
    <w:p w14:paraId="2099C3D2" w14:textId="77777777" w:rsidR="00C02899" w:rsidRDefault="00C02899" w:rsidP="00292CE9">
      <w:pPr>
        <w:pStyle w:val="NormalWeb"/>
        <w:numPr>
          <w:ilvl w:val="0"/>
          <w:numId w:val="15"/>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lastRenderedPageBreak/>
        <w:t>Simple strategies for managing feelings</w:t>
      </w:r>
    </w:p>
    <w:p w14:paraId="45FA22E9" w14:textId="77777777" w:rsidR="00C02899" w:rsidRDefault="00C02899" w:rsidP="00292CE9">
      <w:pPr>
        <w:pStyle w:val="NormalWeb"/>
        <w:numPr>
          <w:ilvl w:val="0"/>
          <w:numId w:val="15"/>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How their behaviour affects other people</w:t>
      </w:r>
    </w:p>
    <w:p w14:paraId="281A1365" w14:textId="77777777" w:rsidR="00C02899" w:rsidRDefault="00C02899" w:rsidP="00292CE9">
      <w:pPr>
        <w:pStyle w:val="NormalWeb"/>
        <w:numPr>
          <w:ilvl w:val="0"/>
          <w:numId w:val="15"/>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About empathy and understanding other people’s feelings</w:t>
      </w:r>
    </w:p>
    <w:p w14:paraId="0B66DFDD" w14:textId="77777777" w:rsidR="00C02899" w:rsidRDefault="00C02899" w:rsidP="00292CE9">
      <w:pPr>
        <w:pStyle w:val="NormalWeb"/>
        <w:numPr>
          <w:ilvl w:val="0"/>
          <w:numId w:val="15"/>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To cooperate and problem solve</w:t>
      </w:r>
    </w:p>
    <w:p w14:paraId="04A6D06B" w14:textId="77777777" w:rsidR="00C02899" w:rsidRDefault="00C02899" w:rsidP="00292CE9">
      <w:pPr>
        <w:pStyle w:val="NormalWeb"/>
        <w:numPr>
          <w:ilvl w:val="0"/>
          <w:numId w:val="15"/>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To motivate themselves and persevere</w:t>
      </w:r>
    </w:p>
    <w:p w14:paraId="0E965604" w14:textId="77777777" w:rsidR="00C02899" w:rsidRDefault="00C02899" w:rsidP="00292CE9">
      <w:pPr>
        <w:pStyle w:val="NormalWeb"/>
        <w:numPr>
          <w:ilvl w:val="0"/>
          <w:numId w:val="15"/>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How to calm down</w:t>
      </w:r>
    </w:p>
    <w:p w14:paraId="386E9352" w14:textId="77777777" w:rsidR="00C02899" w:rsidRDefault="00C02899" w:rsidP="00292CE9">
      <w:pPr>
        <w:pStyle w:val="NormalWeb"/>
        <w:numPr>
          <w:ilvl w:val="0"/>
          <w:numId w:val="15"/>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About change and loss and the associated feelings (including moving home, losing toys, pets or friends)</w:t>
      </w:r>
    </w:p>
    <w:p w14:paraId="05168FA7" w14:textId="77777777" w:rsidR="00C02899" w:rsidRDefault="00C02899" w:rsidP="00292CE9">
      <w:pPr>
        <w:pStyle w:val="NormalWeb"/>
        <w:numPr>
          <w:ilvl w:val="0"/>
          <w:numId w:val="15"/>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Who to go to if they are worried</w:t>
      </w:r>
    </w:p>
    <w:p w14:paraId="4D91AB7F" w14:textId="77777777" w:rsidR="00C02899" w:rsidRDefault="00C02899" w:rsidP="00292CE9">
      <w:pPr>
        <w:pStyle w:val="NormalWeb"/>
        <w:numPr>
          <w:ilvl w:val="0"/>
          <w:numId w:val="15"/>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About different types of teasing and bullying,</w:t>
      </w:r>
      <w:r w:rsidR="00B0482F">
        <w:rPr>
          <w:rFonts w:ascii="Arial" w:hAnsi="Arial" w:cs="Arial"/>
          <w:color w:val="000000"/>
        </w:rPr>
        <w:t xml:space="preserve"> that these are wrong and unacceptable</w:t>
      </w:r>
      <w:r w:rsidR="001D2333">
        <w:rPr>
          <w:rFonts w:ascii="Arial" w:hAnsi="Arial" w:cs="Arial"/>
          <w:color w:val="000000"/>
        </w:rPr>
        <w:br/>
      </w:r>
    </w:p>
    <w:p w14:paraId="686CF8F5" w14:textId="28EA4DB9" w:rsidR="00B0482F" w:rsidRDefault="00B0482F" w:rsidP="00292CE9">
      <w:pPr>
        <w:pStyle w:val="NormalWeb"/>
        <w:shd w:val="clear" w:color="auto" w:fill="FFFFFF"/>
        <w:spacing w:before="0" w:beforeAutospacing="0" w:after="0" w:afterAutospacing="0" w:line="360" w:lineRule="auto"/>
        <w:rPr>
          <w:rFonts w:ascii="Arial" w:hAnsi="Arial" w:cs="Arial"/>
          <w:color w:val="000000"/>
        </w:rPr>
      </w:pPr>
    </w:p>
    <w:p w14:paraId="3FB48AC6" w14:textId="77777777" w:rsidR="000E39F4" w:rsidRDefault="000E39F4" w:rsidP="00292CE9">
      <w:pPr>
        <w:pStyle w:val="NormalWeb"/>
        <w:shd w:val="clear" w:color="auto" w:fill="FFFFFF"/>
        <w:spacing w:before="0" w:beforeAutospacing="0" w:after="0" w:afterAutospacing="0" w:line="360" w:lineRule="auto"/>
        <w:rPr>
          <w:rFonts w:ascii="Arial" w:hAnsi="Arial" w:cs="Arial"/>
          <w:color w:val="000000"/>
        </w:rPr>
      </w:pPr>
    </w:p>
    <w:p w14:paraId="3797B655" w14:textId="77777777" w:rsidR="00B0482F" w:rsidRDefault="00B0482F" w:rsidP="00292CE9">
      <w:pPr>
        <w:pStyle w:val="NormalWeb"/>
        <w:shd w:val="clear" w:color="auto" w:fill="FFFFFF"/>
        <w:spacing w:before="0" w:beforeAutospacing="0" w:after="0" w:afterAutospacing="0" w:line="360" w:lineRule="auto"/>
        <w:rPr>
          <w:rFonts w:ascii="Arial" w:hAnsi="Arial" w:cs="Arial"/>
          <w:b/>
          <w:color w:val="000000"/>
        </w:rPr>
      </w:pPr>
      <w:r>
        <w:rPr>
          <w:rFonts w:ascii="Arial" w:hAnsi="Arial" w:cs="Arial"/>
          <w:b/>
          <w:color w:val="000000"/>
        </w:rPr>
        <w:t>Key Stage 2 children learn:</w:t>
      </w:r>
    </w:p>
    <w:p w14:paraId="523AA0DC" w14:textId="77777777" w:rsidR="00B0482F" w:rsidRDefault="00B0482F" w:rsidP="00292CE9">
      <w:pPr>
        <w:pStyle w:val="NormalWeb"/>
        <w:numPr>
          <w:ilvl w:val="0"/>
          <w:numId w:val="16"/>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What positively and negatively affects their mental and emotional health (including the media)</w:t>
      </w:r>
    </w:p>
    <w:p w14:paraId="2E3A0ACA" w14:textId="77777777" w:rsidR="00B0482F" w:rsidRDefault="00B0482F" w:rsidP="00292CE9">
      <w:pPr>
        <w:pStyle w:val="NormalWeb"/>
        <w:numPr>
          <w:ilvl w:val="0"/>
          <w:numId w:val="16"/>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Positive and healthy coping strategies</w:t>
      </w:r>
    </w:p>
    <w:p w14:paraId="03BCAC52" w14:textId="77777777" w:rsidR="00B0482F" w:rsidRDefault="00B0482F" w:rsidP="00292CE9">
      <w:pPr>
        <w:pStyle w:val="NormalWeb"/>
        <w:numPr>
          <w:ilvl w:val="0"/>
          <w:numId w:val="16"/>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About </w:t>
      </w:r>
      <w:r w:rsidR="001D2333">
        <w:rPr>
          <w:rFonts w:ascii="Arial" w:hAnsi="Arial" w:cs="Arial"/>
          <w:color w:val="000000"/>
        </w:rPr>
        <w:t>positive and negative feelings</w:t>
      </w:r>
    </w:p>
    <w:p w14:paraId="782B7D75" w14:textId="77777777" w:rsidR="00B0482F" w:rsidRDefault="00B0482F" w:rsidP="00292CE9">
      <w:pPr>
        <w:pStyle w:val="NormalWeb"/>
        <w:numPr>
          <w:ilvl w:val="0"/>
          <w:numId w:val="16"/>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To describe the range and intensity of their feelings in others</w:t>
      </w:r>
    </w:p>
    <w:p w14:paraId="3778F022" w14:textId="77777777" w:rsidR="00B0482F" w:rsidRDefault="00B0482F" w:rsidP="00292CE9">
      <w:pPr>
        <w:pStyle w:val="NormalWeb"/>
        <w:numPr>
          <w:ilvl w:val="0"/>
          <w:numId w:val="16"/>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To recognise that they may experience conflicting emotions and when they might need to listen to their emotions or overcome them</w:t>
      </w:r>
    </w:p>
    <w:p w14:paraId="35A1214B" w14:textId="77777777" w:rsidR="00B0482F" w:rsidRDefault="00B0482F" w:rsidP="00292CE9">
      <w:pPr>
        <w:pStyle w:val="NormalWeb"/>
        <w:numPr>
          <w:ilvl w:val="0"/>
          <w:numId w:val="16"/>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About resilience</w:t>
      </w:r>
    </w:p>
    <w:p w14:paraId="01870507" w14:textId="77777777" w:rsidR="00B0482F" w:rsidRDefault="00B0482F" w:rsidP="00292CE9">
      <w:pPr>
        <w:pStyle w:val="NormalWeb"/>
        <w:numPr>
          <w:ilvl w:val="0"/>
          <w:numId w:val="16"/>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How to motivate themselves and bounce back if they fail at something</w:t>
      </w:r>
    </w:p>
    <w:p w14:paraId="33D89BA9" w14:textId="77777777" w:rsidR="00B0482F" w:rsidRDefault="00B0482F" w:rsidP="00292CE9">
      <w:pPr>
        <w:pStyle w:val="NormalWeb"/>
        <w:numPr>
          <w:ilvl w:val="0"/>
          <w:numId w:val="16"/>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How to empathise and be supportive of others</w:t>
      </w:r>
    </w:p>
    <w:p w14:paraId="17D86C21" w14:textId="77777777" w:rsidR="00B0482F" w:rsidRDefault="00B0482F" w:rsidP="00292CE9">
      <w:pPr>
        <w:pStyle w:val="NormalWeb"/>
        <w:numPr>
          <w:ilvl w:val="0"/>
          <w:numId w:val="16"/>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About change, including transitions (between Key Stages and schools), loss, separation, divorce and bereavement</w:t>
      </w:r>
    </w:p>
    <w:p w14:paraId="64B8E2C6" w14:textId="77777777" w:rsidR="00B0482F" w:rsidRDefault="00B0482F" w:rsidP="00292CE9">
      <w:pPr>
        <w:pStyle w:val="NormalWeb"/>
        <w:numPr>
          <w:ilvl w:val="0"/>
          <w:numId w:val="16"/>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About the consequences of discrimination, teasing bullying and aggressive behaviours (including online bullying, prejudice-based language), as well as how to respond and ask for help if they are victims of this themselves</w:t>
      </w:r>
    </w:p>
    <w:p w14:paraId="23E0B1A4" w14:textId="77777777" w:rsidR="00B0482F" w:rsidRDefault="00B0482F" w:rsidP="00292CE9">
      <w:pPr>
        <w:pStyle w:val="NormalWeb"/>
        <w:numPr>
          <w:ilvl w:val="0"/>
          <w:numId w:val="16"/>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About the importance of </w:t>
      </w:r>
      <w:r w:rsidR="00A522D8">
        <w:rPr>
          <w:rFonts w:ascii="Arial" w:hAnsi="Arial" w:cs="Arial"/>
          <w:color w:val="000000"/>
        </w:rPr>
        <w:t xml:space="preserve">speaking up and </w:t>
      </w:r>
      <w:r>
        <w:rPr>
          <w:rFonts w:ascii="Arial" w:hAnsi="Arial" w:cs="Arial"/>
          <w:color w:val="000000"/>
        </w:rPr>
        <w:t>talking to someone and how to get help</w:t>
      </w:r>
    </w:p>
    <w:p w14:paraId="7E0BAB5A" w14:textId="77777777" w:rsidR="00B0482F" w:rsidRDefault="00B0482F" w:rsidP="00292CE9">
      <w:pPr>
        <w:pStyle w:val="NormalWeb"/>
        <w:shd w:val="clear" w:color="auto" w:fill="FFFFFF"/>
        <w:spacing w:before="0" w:beforeAutospacing="0" w:after="0" w:afterAutospacing="0" w:line="360" w:lineRule="auto"/>
        <w:rPr>
          <w:rFonts w:ascii="Arial" w:hAnsi="Arial" w:cs="Arial"/>
          <w:color w:val="000000"/>
        </w:rPr>
      </w:pPr>
    </w:p>
    <w:p w14:paraId="20B9A68A" w14:textId="0C425628" w:rsidR="00200476" w:rsidRDefault="00200476" w:rsidP="000E39F4">
      <w:pPr>
        <w:pStyle w:val="NormalWeb"/>
        <w:numPr>
          <w:ilvl w:val="0"/>
          <w:numId w:val="5"/>
        </w:numPr>
        <w:shd w:val="clear" w:color="auto" w:fill="FFFFFF"/>
        <w:spacing w:before="0" w:beforeAutospacing="0" w:after="0" w:afterAutospacing="0" w:line="360" w:lineRule="auto"/>
        <w:rPr>
          <w:rFonts w:ascii="Arial" w:hAnsi="Arial" w:cs="Arial"/>
          <w:b/>
          <w:color w:val="000000"/>
        </w:rPr>
      </w:pPr>
      <w:r>
        <w:rPr>
          <w:rFonts w:ascii="Arial" w:hAnsi="Arial" w:cs="Arial"/>
          <w:b/>
          <w:color w:val="000000"/>
        </w:rPr>
        <w:lastRenderedPageBreak/>
        <w:t>Identifying, referring and supporting children with mental health needs</w:t>
      </w:r>
    </w:p>
    <w:p w14:paraId="0D36C5F1" w14:textId="77777777" w:rsidR="00200476" w:rsidRDefault="00200476" w:rsidP="00292CE9">
      <w:pPr>
        <w:pStyle w:val="NormalWeb"/>
        <w:shd w:val="clear" w:color="auto" w:fill="FFFFFF"/>
        <w:spacing w:before="0" w:beforeAutospacing="0" w:after="0" w:afterAutospacing="0" w:line="360" w:lineRule="auto"/>
        <w:rPr>
          <w:rFonts w:ascii="Arial" w:hAnsi="Arial" w:cs="Arial"/>
          <w:color w:val="000000"/>
        </w:rPr>
      </w:pPr>
    </w:p>
    <w:p w14:paraId="09545ECF" w14:textId="77777777" w:rsidR="00200476" w:rsidRDefault="00200476" w:rsidP="00292CE9">
      <w:pPr>
        <w:pStyle w:val="NormalWeb"/>
        <w:shd w:val="clear" w:color="auto" w:fill="FFFFFF"/>
        <w:spacing w:before="0" w:beforeAutospacing="0" w:after="0" w:afterAutospacing="0" w:line="360" w:lineRule="auto"/>
        <w:rPr>
          <w:rFonts w:ascii="Arial" w:hAnsi="Arial" w:cs="Arial"/>
          <w:b/>
          <w:color w:val="000000"/>
        </w:rPr>
      </w:pPr>
      <w:r>
        <w:rPr>
          <w:rFonts w:ascii="Arial" w:hAnsi="Arial" w:cs="Arial"/>
          <w:b/>
          <w:color w:val="000000"/>
        </w:rPr>
        <w:t>Our approach</w:t>
      </w:r>
    </w:p>
    <w:p w14:paraId="04C5DDC8" w14:textId="77777777" w:rsidR="00200476" w:rsidRDefault="00200476" w:rsidP="00292CE9">
      <w:pPr>
        <w:pStyle w:val="NormalWeb"/>
        <w:numPr>
          <w:ilvl w:val="0"/>
          <w:numId w:val="17"/>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Provide a safe environment to enable children to express themselves and be listened to</w:t>
      </w:r>
    </w:p>
    <w:p w14:paraId="35D9E613" w14:textId="77777777" w:rsidR="00200476" w:rsidRDefault="00200476" w:rsidP="00292CE9">
      <w:pPr>
        <w:pStyle w:val="NormalWeb"/>
        <w:numPr>
          <w:ilvl w:val="0"/>
          <w:numId w:val="17"/>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Ensure the welfare and safety of children are paramount</w:t>
      </w:r>
    </w:p>
    <w:p w14:paraId="035C2506" w14:textId="77777777" w:rsidR="00200476" w:rsidRDefault="00200476" w:rsidP="00292CE9">
      <w:pPr>
        <w:pStyle w:val="NormalWeb"/>
        <w:numPr>
          <w:ilvl w:val="0"/>
          <w:numId w:val="17"/>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Identify appropriate support for children based on their needs</w:t>
      </w:r>
    </w:p>
    <w:p w14:paraId="0104FA8D" w14:textId="77777777" w:rsidR="00200476" w:rsidRDefault="00200476" w:rsidP="00292CE9">
      <w:pPr>
        <w:pStyle w:val="NormalWeb"/>
        <w:numPr>
          <w:ilvl w:val="0"/>
          <w:numId w:val="17"/>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Involve parents and carers when their child need support</w:t>
      </w:r>
    </w:p>
    <w:p w14:paraId="370C9C82" w14:textId="77777777" w:rsidR="00200476" w:rsidRDefault="00200476" w:rsidP="00292CE9">
      <w:pPr>
        <w:pStyle w:val="NormalWeb"/>
        <w:numPr>
          <w:ilvl w:val="0"/>
          <w:numId w:val="17"/>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Involve children in the care and support they have</w:t>
      </w:r>
    </w:p>
    <w:p w14:paraId="79DD0449" w14:textId="77777777" w:rsidR="00200476" w:rsidRDefault="00200476" w:rsidP="00292CE9">
      <w:pPr>
        <w:pStyle w:val="NormalWeb"/>
        <w:numPr>
          <w:ilvl w:val="0"/>
          <w:numId w:val="17"/>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Monitor, review and evaluate the support with children and keep parents and carers updated</w:t>
      </w:r>
    </w:p>
    <w:p w14:paraId="3316EB5C" w14:textId="4ADC0A4A" w:rsidR="008B3CD4" w:rsidRDefault="008B3CD4" w:rsidP="00292CE9">
      <w:pPr>
        <w:pStyle w:val="NormalWeb"/>
        <w:numPr>
          <w:ilvl w:val="0"/>
          <w:numId w:val="17"/>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Make referrals to specialist agencies in partnership with parents  </w:t>
      </w:r>
    </w:p>
    <w:p w14:paraId="2EFA60C1" w14:textId="67CB6902" w:rsidR="003E7C5A" w:rsidRDefault="003E7C5A" w:rsidP="00292CE9">
      <w:pPr>
        <w:pStyle w:val="NormalWeb"/>
        <w:shd w:val="clear" w:color="auto" w:fill="FFFFFF"/>
        <w:spacing w:before="0" w:beforeAutospacing="0" w:after="0" w:afterAutospacing="0" w:line="360" w:lineRule="auto"/>
        <w:rPr>
          <w:rFonts w:ascii="Arial" w:hAnsi="Arial" w:cs="Arial"/>
          <w:color w:val="000000"/>
        </w:rPr>
      </w:pPr>
    </w:p>
    <w:p w14:paraId="01885828" w14:textId="66AAB59E" w:rsidR="000E39F4" w:rsidRDefault="000E39F4" w:rsidP="00292CE9">
      <w:pPr>
        <w:pStyle w:val="NormalWeb"/>
        <w:shd w:val="clear" w:color="auto" w:fill="FFFFFF"/>
        <w:spacing w:before="0" w:beforeAutospacing="0" w:after="0" w:afterAutospacing="0" w:line="360" w:lineRule="auto"/>
        <w:rPr>
          <w:rFonts w:ascii="Arial" w:hAnsi="Arial" w:cs="Arial"/>
          <w:color w:val="000000"/>
        </w:rPr>
      </w:pPr>
    </w:p>
    <w:p w14:paraId="3E066C5B" w14:textId="77777777" w:rsidR="000E39F4" w:rsidRDefault="000E39F4" w:rsidP="00292CE9">
      <w:pPr>
        <w:pStyle w:val="NormalWeb"/>
        <w:shd w:val="clear" w:color="auto" w:fill="FFFFFF"/>
        <w:spacing w:before="0" w:beforeAutospacing="0" w:after="0" w:afterAutospacing="0" w:line="360" w:lineRule="auto"/>
        <w:rPr>
          <w:rFonts w:ascii="Arial" w:hAnsi="Arial" w:cs="Arial"/>
          <w:color w:val="000000"/>
        </w:rPr>
      </w:pPr>
    </w:p>
    <w:p w14:paraId="565E85E2" w14:textId="77777777" w:rsidR="003E7C5A" w:rsidRDefault="003E7C5A" w:rsidP="00292CE9">
      <w:pPr>
        <w:pStyle w:val="NormalWeb"/>
        <w:shd w:val="clear" w:color="auto" w:fill="FFFFFF"/>
        <w:spacing w:before="0" w:beforeAutospacing="0" w:after="0" w:afterAutospacing="0" w:line="360" w:lineRule="auto"/>
        <w:rPr>
          <w:rFonts w:ascii="Arial" w:hAnsi="Arial" w:cs="Arial"/>
          <w:b/>
          <w:color w:val="000000"/>
        </w:rPr>
      </w:pPr>
      <w:r>
        <w:rPr>
          <w:rFonts w:ascii="Arial" w:hAnsi="Arial" w:cs="Arial"/>
          <w:b/>
          <w:color w:val="000000"/>
        </w:rPr>
        <w:t>Early Identification</w:t>
      </w:r>
    </w:p>
    <w:p w14:paraId="03430AAB" w14:textId="1C174261" w:rsidR="003E7C5A" w:rsidRDefault="003E7C5A" w:rsidP="00292CE9">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Our identification system involves a range of processes</w:t>
      </w:r>
      <w:r w:rsidR="000E39F4">
        <w:rPr>
          <w:rFonts w:ascii="Arial" w:hAnsi="Arial" w:cs="Arial"/>
          <w:color w:val="000000"/>
        </w:rPr>
        <w:t>.</w:t>
      </w:r>
      <w:r>
        <w:rPr>
          <w:rFonts w:ascii="Arial" w:hAnsi="Arial" w:cs="Arial"/>
          <w:color w:val="000000"/>
        </w:rPr>
        <w:t xml:space="preserve"> We aim to identify children with mental health needs as early as possible to prevent things getting worse. We do this in different ways including:</w:t>
      </w:r>
    </w:p>
    <w:p w14:paraId="3DFCF440" w14:textId="77777777" w:rsidR="003E7C5A" w:rsidRDefault="003E7C5A"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SDQ (Social Difficulty Questionnaires), </w:t>
      </w:r>
      <w:r w:rsidR="00995E67">
        <w:rPr>
          <w:rFonts w:ascii="Arial" w:hAnsi="Arial" w:cs="Arial"/>
          <w:color w:val="000000"/>
        </w:rPr>
        <w:t xml:space="preserve">Boxall profiles, </w:t>
      </w:r>
      <w:r>
        <w:rPr>
          <w:rFonts w:ascii="Arial" w:hAnsi="Arial" w:cs="Arial"/>
          <w:color w:val="000000"/>
        </w:rPr>
        <w:t>ECM (Every Child Matters</w:t>
      </w:r>
      <w:r w:rsidR="00AA0DD4">
        <w:rPr>
          <w:rFonts w:ascii="Arial" w:hAnsi="Arial" w:cs="Arial"/>
          <w:color w:val="000000"/>
        </w:rPr>
        <w:t>)</w:t>
      </w:r>
      <w:r>
        <w:rPr>
          <w:rFonts w:ascii="Arial" w:hAnsi="Arial" w:cs="Arial"/>
          <w:color w:val="000000"/>
        </w:rPr>
        <w:t xml:space="preserve"> file to identify individuals that might need support</w:t>
      </w:r>
    </w:p>
    <w:p w14:paraId="2C330296" w14:textId="77777777" w:rsidR="003E7C5A" w:rsidRPr="00AA0DD4" w:rsidRDefault="003E7C5A"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Analysing behaviour, exclusions, visits to first aid, attendance and sanctions</w:t>
      </w:r>
    </w:p>
    <w:p w14:paraId="3BF6FBF9" w14:textId="77777777" w:rsidR="003E7C5A" w:rsidRDefault="003E7C5A"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Staff report concerns about individual children to the relevant lead persons</w:t>
      </w:r>
    </w:p>
    <w:p w14:paraId="0D2D643D" w14:textId="77777777" w:rsidR="003E7C5A" w:rsidRDefault="003E7C5A"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Worry boxes in each class for children to raise concerns which are checked by the </w:t>
      </w:r>
      <w:r w:rsidR="00AA0DD4">
        <w:rPr>
          <w:rFonts w:ascii="Arial" w:hAnsi="Arial" w:cs="Arial"/>
          <w:color w:val="000000"/>
        </w:rPr>
        <w:t xml:space="preserve">class teachers </w:t>
      </w:r>
      <w:r>
        <w:rPr>
          <w:rFonts w:ascii="Arial" w:hAnsi="Arial" w:cs="Arial"/>
          <w:color w:val="000000"/>
        </w:rPr>
        <w:t>(these are anonymous but give an indication of needs in a particular class regularly)</w:t>
      </w:r>
    </w:p>
    <w:p w14:paraId="216B3767" w14:textId="77777777" w:rsidR="003E7C5A" w:rsidRDefault="003E7C5A"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Pupil Progress Review meetings termly</w:t>
      </w:r>
    </w:p>
    <w:p w14:paraId="29392996" w14:textId="77777777" w:rsidR="003E7C5A" w:rsidRDefault="003E7C5A"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Regular meetings for staff to raise concerns</w:t>
      </w:r>
    </w:p>
    <w:p w14:paraId="10FD17B1" w14:textId="435A51FD" w:rsidR="003E7C5A" w:rsidRDefault="003E7C5A"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A parental information questionnaire every year in October</w:t>
      </w:r>
    </w:p>
    <w:p w14:paraId="7B082D13" w14:textId="5EEDF383" w:rsidR="000E39F4" w:rsidRDefault="000E39F4"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Pupil questionnaires at points during the year to assess need and inform planning </w:t>
      </w:r>
    </w:p>
    <w:p w14:paraId="58829D9E" w14:textId="77777777" w:rsidR="003E7C5A" w:rsidRDefault="003E7C5A"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Gathering information from a previous school at transfer</w:t>
      </w:r>
    </w:p>
    <w:p w14:paraId="25E598B5" w14:textId="77777777" w:rsidR="003E7C5A" w:rsidRDefault="003E7C5A"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Parental meeting in EYFS</w:t>
      </w:r>
    </w:p>
    <w:p w14:paraId="74201737" w14:textId="77777777" w:rsidR="003E7C5A" w:rsidRDefault="003E7C5A"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lastRenderedPageBreak/>
        <w:t>Home visits</w:t>
      </w:r>
    </w:p>
    <w:p w14:paraId="0E27936B" w14:textId="77777777" w:rsidR="003E7C5A" w:rsidRDefault="003E7C5A"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Enabling children to raise concerns to any member of staff</w:t>
      </w:r>
    </w:p>
    <w:p w14:paraId="1F4F1BDB" w14:textId="77777777" w:rsidR="003E7C5A" w:rsidRDefault="003E7C5A"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Enabling parents and carers to raise concerns to any member of staff</w:t>
      </w:r>
    </w:p>
    <w:p w14:paraId="3356C5AF" w14:textId="3547E1E4" w:rsidR="008B3CD4" w:rsidRDefault="008B3CD4"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Tell us button on the website </w:t>
      </w:r>
    </w:p>
    <w:p w14:paraId="382693E9" w14:textId="168EEF00" w:rsidR="008B3CD4" w:rsidRDefault="008B3CD4"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C</w:t>
      </w:r>
      <w:r w:rsidR="008F4DFC">
        <w:rPr>
          <w:rFonts w:ascii="Arial" w:hAnsi="Arial" w:cs="Arial"/>
          <w:color w:val="000000"/>
        </w:rPr>
        <w:t>POMS</w:t>
      </w:r>
      <w:r>
        <w:rPr>
          <w:rFonts w:ascii="Arial" w:hAnsi="Arial" w:cs="Arial"/>
          <w:color w:val="000000"/>
        </w:rPr>
        <w:t xml:space="preserve"> system – monitoring incidents of concern </w:t>
      </w:r>
    </w:p>
    <w:p w14:paraId="7A3A5277" w14:textId="1379F3C4" w:rsidR="008B3CD4" w:rsidRDefault="008B3CD4"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Pupil safeguarding voice </w:t>
      </w:r>
    </w:p>
    <w:p w14:paraId="587BB74C" w14:textId="4F59035C" w:rsidR="008B3CD4" w:rsidRDefault="008B3CD4" w:rsidP="00292CE9">
      <w:pPr>
        <w:pStyle w:val="NormalWeb"/>
        <w:numPr>
          <w:ilvl w:val="0"/>
          <w:numId w:val="18"/>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Transition meetings with previous schools </w:t>
      </w:r>
    </w:p>
    <w:p w14:paraId="38EC6BF0" w14:textId="77777777" w:rsidR="003E7C5A" w:rsidRDefault="003E7C5A" w:rsidP="00292CE9">
      <w:pPr>
        <w:pStyle w:val="NormalWeb"/>
        <w:shd w:val="clear" w:color="auto" w:fill="FFFFFF"/>
        <w:spacing w:before="0" w:beforeAutospacing="0" w:after="0" w:afterAutospacing="0" w:line="360" w:lineRule="auto"/>
        <w:rPr>
          <w:rFonts w:ascii="Arial" w:hAnsi="Arial" w:cs="Arial"/>
          <w:color w:val="000000"/>
        </w:rPr>
      </w:pPr>
    </w:p>
    <w:p w14:paraId="60F5A5AF" w14:textId="77777777" w:rsidR="003E7C5A" w:rsidRDefault="003E7C5A" w:rsidP="00292CE9">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Any member of staff concerned about a pupil will take this seriously and talk to the </w:t>
      </w:r>
      <w:r w:rsidR="00C52484">
        <w:rPr>
          <w:rFonts w:ascii="Arial" w:hAnsi="Arial" w:cs="Arial"/>
          <w:color w:val="000000"/>
        </w:rPr>
        <w:t>Emotional Health and Well Being Manager</w:t>
      </w:r>
      <w:r>
        <w:rPr>
          <w:rFonts w:ascii="Arial" w:hAnsi="Arial" w:cs="Arial"/>
          <w:color w:val="000000"/>
        </w:rPr>
        <w:t xml:space="preserve"> or the SENCO.</w:t>
      </w:r>
    </w:p>
    <w:p w14:paraId="4AE22010" w14:textId="77777777" w:rsidR="003E7C5A" w:rsidRDefault="003E7C5A" w:rsidP="00292CE9">
      <w:pPr>
        <w:pStyle w:val="NormalWeb"/>
        <w:shd w:val="clear" w:color="auto" w:fill="FFFFFF"/>
        <w:spacing w:before="0" w:beforeAutospacing="0" w:after="0" w:afterAutospacing="0" w:line="360" w:lineRule="auto"/>
        <w:rPr>
          <w:rFonts w:ascii="Arial" w:hAnsi="Arial" w:cs="Arial"/>
          <w:color w:val="000000"/>
        </w:rPr>
      </w:pPr>
    </w:p>
    <w:p w14:paraId="5FF4D875" w14:textId="77777777" w:rsidR="003E7C5A" w:rsidRDefault="003E7C5A" w:rsidP="00292CE9">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These signs might include:</w:t>
      </w:r>
    </w:p>
    <w:p w14:paraId="4F20E7C1" w14:textId="77777777" w:rsidR="003E7C5A" w:rsidRDefault="003E7C5A" w:rsidP="00292CE9">
      <w:pPr>
        <w:pStyle w:val="NormalWeb"/>
        <w:numPr>
          <w:ilvl w:val="0"/>
          <w:numId w:val="19"/>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Isolation from friends and family and becoming socially withdrawn</w:t>
      </w:r>
    </w:p>
    <w:p w14:paraId="3C67BC7E" w14:textId="77777777" w:rsidR="003E7C5A" w:rsidRDefault="006C2D0D" w:rsidP="00292CE9">
      <w:pPr>
        <w:pStyle w:val="NormalWeb"/>
        <w:numPr>
          <w:ilvl w:val="0"/>
          <w:numId w:val="19"/>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Changes in activity,</w:t>
      </w:r>
      <w:r w:rsidR="003E7C5A">
        <w:rPr>
          <w:rFonts w:ascii="Arial" w:hAnsi="Arial" w:cs="Arial"/>
          <w:color w:val="000000"/>
        </w:rPr>
        <w:t xml:space="preserve"> mood or eating/sleeping habits</w:t>
      </w:r>
    </w:p>
    <w:p w14:paraId="72B6FE65" w14:textId="77777777" w:rsidR="003E7C5A" w:rsidRDefault="003E7C5A" w:rsidP="00292CE9">
      <w:pPr>
        <w:pStyle w:val="NormalWeb"/>
        <w:numPr>
          <w:ilvl w:val="0"/>
          <w:numId w:val="19"/>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Falling academic achievement</w:t>
      </w:r>
    </w:p>
    <w:p w14:paraId="714A539D" w14:textId="77777777" w:rsidR="003E7C5A" w:rsidRDefault="003E7C5A" w:rsidP="00292CE9">
      <w:pPr>
        <w:pStyle w:val="NormalWeb"/>
        <w:numPr>
          <w:ilvl w:val="0"/>
          <w:numId w:val="19"/>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Talking or joking about self-harm or suicide</w:t>
      </w:r>
    </w:p>
    <w:p w14:paraId="4B768FAB" w14:textId="77777777" w:rsidR="003E7C5A" w:rsidRDefault="003E7C5A" w:rsidP="00292CE9">
      <w:pPr>
        <w:pStyle w:val="NormalWeb"/>
        <w:numPr>
          <w:ilvl w:val="0"/>
          <w:numId w:val="19"/>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Expressing feelings of failure, uselessness or loss of hope</w:t>
      </w:r>
    </w:p>
    <w:p w14:paraId="1E7260AD" w14:textId="77777777" w:rsidR="003E7C5A" w:rsidRDefault="003E7C5A" w:rsidP="00292CE9">
      <w:pPr>
        <w:pStyle w:val="NormalWeb"/>
        <w:numPr>
          <w:ilvl w:val="0"/>
          <w:numId w:val="19"/>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Secretive behaviour</w:t>
      </w:r>
    </w:p>
    <w:p w14:paraId="24F38040" w14:textId="77777777" w:rsidR="003E7C5A" w:rsidRDefault="003E7C5A" w:rsidP="00292CE9">
      <w:pPr>
        <w:pStyle w:val="NormalWeb"/>
        <w:numPr>
          <w:ilvl w:val="0"/>
          <w:numId w:val="19"/>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An increase in lateness or absenteeism</w:t>
      </w:r>
    </w:p>
    <w:p w14:paraId="2C8BE1F4" w14:textId="77777777" w:rsidR="003E7C5A" w:rsidRDefault="003E7C5A" w:rsidP="00292CE9">
      <w:pPr>
        <w:pStyle w:val="NormalWeb"/>
        <w:numPr>
          <w:ilvl w:val="0"/>
          <w:numId w:val="19"/>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Not wanting to do PE or get changed for PE</w:t>
      </w:r>
    </w:p>
    <w:p w14:paraId="0D682B28" w14:textId="77777777" w:rsidR="003E7C5A" w:rsidRDefault="003E7C5A" w:rsidP="00292CE9">
      <w:pPr>
        <w:pStyle w:val="NormalWeb"/>
        <w:numPr>
          <w:ilvl w:val="0"/>
          <w:numId w:val="19"/>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Wearing long sleeves in hot weather</w:t>
      </w:r>
    </w:p>
    <w:p w14:paraId="704C4504" w14:textId="77777777" w:rsidR="003E7C5A" w:rsidRDefault="003E7C5A" w:rsidP="00292CE9">
      <w:pPr>
        <w:pStyle w:val="NormalWeb"/>
        <w:numPr>
          <w:ilvl w:val="0"/>
          <w:numId w:val="19"/>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Drugs or alcohol misuse</w:t>
      </w:r>
    </w:p>
    <w:p w14:paraId="3900A017" w14:textId="77777777" w:rsidR="003E7C5A" w:rsidRDefault="005D6F35" w:rsidP="00292CE9">
      <w:pPr>
        <w:pStyle w:val="NormalWeb"/>
        <w:numPr>
          <w:ilvl w:val="0"/>
          <w:numId w:val="19"/>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Physical signs or harm that are repeated or appear non-accidental (including self-harm)</w:t>
      </w:r>
    </w:p>
    <w:p w14:paraId="680A7316" w14:textId="77777777" w:rsidR="005D6F35" w:rsidRDefault="005D6F35" w:rsidP="00292CE9">
      <w:pPr>
        <w:pStyle w:val="NormalWeb"/>
        <w:numPr>
          <w:ilvl w:val="0"/>
          <w:numId w:val="19"/>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Repeated physical pain or nausea with no evident cause</w:t>
      </w:r>
    </w:p>
    <w:p w14:paraId="73EDFFEF" w14:textId="77777777" w:rsidR="005D6F35" w:rsidRDefault="005D6F35" w:rsidP="00292CE9">
      <w:pPr>
        <w:pStyle w:val="NormalWeb"/>
        <w:numPr>
          <w:ilvl w:val="0"/>
          <w:numId w:val="19"/>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Loss of weight</w:t>
      </w:r>
    </w:p>
    <w:p w14:paraId="29F663AB" w14:textId="3A36B14A" w:rsidR="008B3CD4" w:rsidRDefault="008B3CD4" w:rsidP="00292CE9">
      <w:pPr>
        <w:pStyle w:val="NormalWeb"/>
        <w:numPr>
          <w:ilvl w:val="0"/>
          <w:numId w:val="19"/>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Frequent periods of absence from school and lates recorded </w:t>
      </w:r>
    </w:p>
    <w:p w14:paraId="0C807813" w14:textId="77777777" w:rsidR="005D6F35" w:rsidRDefault="005D6F35" w:rsidP="00292CE9">
      <w:pPr>
        <w:pStyle w:val="NormalWeb"/>
        <w:shd w:val="clear" w:color="auto" w:fill="FFFFFF"/>
        <w:spacing w:before="0" w:beforeAutospacing="0" w:after="0" w:afterAutospacing="0" w:line="360" w:lineRule="auto"/>
        <w:rPr>
          <w:rFonts w:ascii="Arial" w:hAnsi="Arial" w:cs="Arial"/>
          <w:color w:val="000000"/>
        </w:rPr>
      </w:pPr>
    </w:p>
    <w:p w14:paraId="378B3B4F" w14:textId="6F308968" w:rsidR="005D6F35" w:rsidRDefault="005D6F35"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Staff are aware that mental health needs, such as anxiety, might appear as non-compliant, disruptive or aggressive behaviour which could include problems with attention or hyperactivity.</w:t>
      </w:r>
      <w:r w:rsidR="000E39F4">
        <w:rPr>
          <w:rFonts w:ascii="Arial" w:hAnsi="Arial" w:cs="Arial"/>
          <w:color w:val="000000"/>
        </w:rPr>
        <w:t xml:space="preserve"> </w:t>
      </w:r>
      <w:r>
        <w:rPr>
          <w:rFonts w:ascii="Arial" w:hAnsi="Arial" w:cs="Arial"/>
          <w:color w:val="000000"/>
        </w:rPr>
        <w:t>This may be</w:t>
      </w:r>
      <w:r w:rsidR="00FF5D3E">
        <w:rPr>
          <w:rFonts w:ascii="Arial" w:hAnsi="Arial" w:cs="Arial"/>
          <w:color w:val="000000"/>
        </w:rPr>
        <w:t xml:space="preserve"> related to home problems, difficulties with learning, peer relationships or development.</w:t>
      </w:r>
    </w:p>
    <w:p w14:paraId="736F0755" w14:textId="77777777" w:rsidR="00FF5D3E" w:rsidRDefault="00FF5D3E" w:rsidP="00292CE9">
      <w:pPr>
        <w:pStyle w:val="NormalWeb"/>
        <w:shd w:val="clear" w:color="auto" w:fill="FFFFFF"/>
        <w:spacing w:before="0" w:beforeAutospacing="0" w:after="0" w:afterAutospacing="0" w:line="360" w:lineRule="auto"/>
        <w:jc w:val="both"/>
        <w:rPr>
          <w:rFonts w:ascii="Arial" w:hAnsi="Arial" w:cs="Arial"/>
          <w:color w:val="000000"/>
        </w:rPr>
      </w:pPr>
    </w:p>
    <w:p w14:paraId="05794C95" w14:textId="77777777" w:rsidR="00FF5D3E" w:rsidRDefault="00FF5D3E"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lastRenderedPageBreak/>
        <w:t xml:space="preserve">If there is a concern that a pupil is in danger of immediate </w:t>
      </w:r>
      <w:proofErr w:type="gramStart"/>
      <w:r>
        <w:rPr>
          <w:rFonts w:ascii="Arial" w:hAnsi="Arial" w:cs="Arial"/>
          <w:color w:val="000000"/>
        </w:rPr>
        <w:t>harm</w:t>
      </w:r>
      <w:proofErr w:type="gramEnd"/>
      <w:r>
        <w:rPr>
          <w:rFonts w:ascii="Arial" w:hAnsi="Arial" w:cs="Arial"/>
          <w:color w:val="000000"/>
        </w:rPr>
        <w:t xml:space="preserve"> then the </w:t>
      </w:r>
      <w:r w:rsidR="006C2D0D">
        <w:rPr>
          <w:rFonts w:ascii="Arial" w:hAnsi="Arial" w:cs="Arial"/>
          <w:color w:val="000000"/>
        </w:rPr>
        <w:t xml:space="preserve">school’s </w:t>
      </w:r>
      <w:r>
        <w:rPr>
          <w:rFonts w:ascii="Arial" w:hAnsi="Arial" w:cs="Arial"/>
          <w:color w:val="000000"/>
        </w:rPr>
        <w:t xml:space="preserve">child protection procedures are followed.  If there is a medical </w:t>
      </w:r>
      <w:proofErr w:type="gramStart"/>
      <w:r>
        <w:rPr>
          <w:rFonts w:ascii="Arial" w:hAnsi="Arial" w:cs="Arial"/>
          <w:color w:val="000000"/>
        </w:rPr>
        <w:t>emergency</w:t>
      </w:r>
      <w:proofErr w:type="gramEnd"/>
      <w:r>
        <w:rPr>
          <w:rFonts w:ascii="Arial" w:hAnsi="Arial" w:cs="Arial"/>
          <w:color w:val="000000"/>
        </w:rPr>
        <w:t xml:space="preserve"> then the </w:t>
      </w:r>
      <w:r w:rsidR="006C2D0D">
        <w:rPr>
          <w:rFonts w:ascii="Arial" w:hAnsi="Arial" w:cs="Arial"/>
          <w:color w:val="000000"/>
        </w:rPr>
        <w:t xml:space="preserve">school’s </w:t>
      </w:r>
      <w:r>
        <w:rPr>
          <w:rFonts w:ascii="Arial" w:hAnsi="Arial" w:cs="Arial"/>
          <w:color w:val="000000"/>
        </w:rPr>
        <w:t>procedures for medical emergencies are followed.</w:t>
      </w:r>
    </w:p>
    <w:p w14:paraId="197B979E" w14:textId="77777777" w:rsidR="00FF5D3E" w:rsidRDefault="00FF5D3E" w:rsidP="00292CE9">
      <w:pPr>
        <w:pStyle w:val="NormalWeb"/>
        <w:shd w:val="clear" w:color="auto" w:fill="FFFFFF"/>
        <w:spacing w:before="0" w:beforeAutospacing="0" w:after="0" w:afterAutospacing="0" w:line="360" w:lineRule="auto"/>
        <w:rPr>
          <w:rFonts w:ascii="Arial" w:hAnsi="Arial" w:cs="Arial"/>
          <w:color w:val="000000"/>
        </w:rPr>
      </w:pPr>
    </w:p>
    <w:p w14:paraId="357457AC" w14:textId="77777777" w:rsidR="00FF5D3E" w:rsidRDefault="00FF5D3E" w:rsidP="00292CE9">
      <w:pPr>
        <w:pStyle w:val="NormalWeb"/>
        <w:shd w:val="clear" w:color="auto" w:fill="FFFFFF"/>
        <w:spacing w:before="0" w:beforeAutospacing="0" w:after="0" w:afterAutospacing="0" w:line="360" w:lineRule="auto"/>
        <w:rPr>
          <w:rFonts w:ascii="Arial" w:hAnsi="Arial" w:cs="Arial"/>
          <w:b/>
          <w:color w:val="000000"/>
        </w:rPr>
      </w:pPr>
      <w:r>
        <w:rPr>
          <w:rFonts w:ascii="Arial" w:hAnsi="Arial" w:cs="Arial"/>
          <w:b/>
          <w:color w:val="000000"/>
        </w:rPr>
        <w:t>Disclosures by children and confidentiality</w:t>
      </w:r>
    </w:p>
    <w:p w14:paraId="4B544211" w14:textId="6C88EE35" w:rsidR="00FF5D3E" w:rsidRDefault="00FF5D3E"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 xml:space="preserve">We recognise how important it is that staff are calm, supportive and non-judgemental to children who disclose a concern about themselves or a friend.  The emotional and physical safety of our children is </w:t>
      </w:r>
      <w:r w:rsidR="000E39F4">
        <w:rPr>
          <w:rFonts w:ascii="Arial" w:hAnsi="Arial" w:cs="Arial"/>
          <w:color w:val="000000"/>
        </w:rPr>
        <w:t>paramount,</w:t>
      </w:r>
      <w:r>
        <w:rPr>
          <w:rFonts w:ascii="Arial" w:hAnsi="Arial" w:cs="Arial"/>
          <w:color w:val="000000"/>
        </w:rPr>
        <w:t xml:space="preserve"> and staff listen rather than advise. Staff make it clear to the children that the concern will be shared with the Safeguarding Lead and recorded, </w:t>
      </w:r>
      <w:proofErr w:type="gramStart"/>
      <w:r>
        <w:rPr>
          <w:rFonts w:ascii="Arial" w:hAnsi="Arial" w:cs="Arial"/>
          <w:color w:val="000000"/>
        </w:rPr>
        <w:t>in order to</w:t>
      </w:r>
      <w:proofErr w:type="gramEnd"/>
      <w:r>
        <w:rPr>
          <w:rFonts w:ascii="Arial" w:hAnsi="Arial" w:cs="Arial"/>
          <w:color w:val="000000"/>
        </w:rPr>
        <w:t xml:space="preserve"> provide appropriate support to the pupil.</w:t>
      </w:r>
    </w:p>
    <w:p w14:paraId="7A77652E" w14:textId="77777777" w:rsidR="00FF5D3E" w:rsidRDefault="00FF5D3E" w:rsidP="00292CE9">
      <w:pPr>
        <w:pStyle w:val="NormalWeb"/>
        <w:shd w:val="clear" w:color="auto" w:fill="FFFFFF"/>
        <w:spacing w:before="0" w:beforeAutospacing="0" w:after="0" w:afterAutospacing="0" w:line="360" w:lineRule="auto"/>
        <w:jc w:val="both"/>
        <w:rPr>
          <w:rFonts w:ascii="Arial" w:hAnsi="Arial" w:cs="Arial"/>
          <w:color w:val="000000"/>
        </w:rPr>
      </w:pPr>
    </w:p>
    <w:p w14:paraId="5171A233" w14:textId="77777777" w:rsidR="00FF5D3E" w:rsidRDefault="00FF5D3E"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All dis</w:t>
      </w:r>
      <w:r w:rsidR="006C2D0D">
        <w:rPr>
          <w:rFonts w:ascii="Arial" w:hAnsi="Arial" w:cs="Arial"/>
          <w:color w:val="000000"/>
        </w:rPr>
        <w:t>closures are recorded and held i</w:t>
      </w:r>
      <w:r>
        <w:rPr>
          <w:rFonts w:ascii="Arial" w:hAnsi="Arial" w:cs="Arial"/>
          <w:color w:val="000000"/>
        </w:rPr>
        <w:t xml:space="preserve">n the pupil’s confidential file, including </w:t>
      </w:r>
      <w:r w:rsidR="006C2D0D">
        <w:rPr>
          <w:rFonts w:ascii="Arial" w:hAnsi="Arial" w:cs="Arial"/>
          <w:color w:val="000000"/>
        </w:rPr>
        <w:t xml:space="preserve">the </w:t>
      </w:r>
      <w:r>
        <w:rPr>
          <w:rFonts w:ascii="Arial" w:hAnsi="Arial" w:cs="Arial"/>
          <w:color w:val="000000"/>
        </w:rPr>
        <w:t>date, name of</w:t>
      </w:r>
      <w:r w:rsidR="006C2D0D">
        <w:rPr>
          <w:rFonts w:ascii="Arial" w:hAnsi="Arial" w:cs="Arial"/>
          <w:color w:val="000000"/>
        </w:rPr>
        <w:t xml:space="preserve"> the</w:t>
      </w:r>
      <w:r>
        <w:rPr>
          <w:rFonts w:ascii="Arial" w:hAnsi="Arial" w:cs="Arial"/>
          <w:color w:val="000000"/>
        </w:rPr>
        <w:t xml:space="preserve"> pupil and member of staff to whom they disclosed, summary of the </w:t>
      </w:r>
      <w:r w:rsidR="00A37E3D">
        <w:rPr>
          <w:rFonts w:ascii="Arial" w:hAnsi="Arial" w:cs="Arial"/>
          <w:color w:val="000000"/>
        </w:rPr>
        <w:t>disclosure and next steps.</w:t>
      </w:r>
    </w:p>
    <w:p w14:paraId="0F686E8C" w14:textId="77777777" w:rsidR="00A37E3D" w:rsidRDefault="00A37E3D" w:rsidP="00292CE9">
      <w:pPr>
        <w:pStyle w:val="NormalWeb"/>
        <w:shd w:val="clear" w:color="auto" w:fill="FFFFFF"/>
        <w:spacing w:before="0" w:beforeAutospacing="0" w:after="0" w:afterAutospacing="0" w:line="360" w:lineRule="auto"/>
        <w:jc w:val="both"/>
        <w:rPr>
          <w:rFonts w:ascii="Arial" w:hAnsi="Arial" w:cs="Arial"/>
          <w:color w:val="000000"/>
        </w:rPr>
      </w:pPr>
    </w:p>
    <w:p w14:paraId="3465B98A" w14:textId="77777777" w:rsidR="00A37E3D" w:rsidRDefault="00A37E3D" w:rsidP="00292CE9">
      <w:pPr>
        <w:pStyle w:val="NormalWeb"/>
        <w:shd w:val="clear" w:color="auto" w:fill="FFFFFF"/>
        <w:spacing w:before="0" w:beforeAutospacing="0" w:after="0" w:afterAutospacing="0" w:line="360" w:lineRule="auto"/>
        <w:jc w:val="both"/>
        <w:rPr>
          <w:rFonts w:ascii="Arial" w:hAnsi="Arial" w:cs="Arial"/>
          <w:b/>
          <w:color w:val="000000"/>
        </w:rPr>
      </w:pPr>
      <w:r>
        <w:rPr>
          <w:rFonts w:ascii="Arial" w:hAnsi="Arial" w:cs="Arial"/>
          <w:b/>
          <w:color w:val="000000"/>
        </w:rPr>
        <w:t>Assessment, Interventions and Support</w:t>
      </w:r>
    </w:p>
    <w:p w14:paraId="3D8BC451" w14:textId="6F232063" w:rsidR="00A37E3D" w:rsidRDefault="00A37E3D"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 xml:space="preserve">All concerns are reported to the Safeguarding Leaders and </w:t>
      </w:r>
      <w:r w:rsidR="00C52484">
        <w:rPr>
          <w:rFonts w:ascii="Arial" w:hAnsi="Arial" w:cs="Arial"/>
          <w:color w:val="000000"/>
        </w:rPr>
        <w:t xml:space="preserve">are </w:t>
      </w:r>
      <w:r>
        <w:rPr>
          <w:rFonts w:ascii="Arial" w:hAnsi="Arial" w:cs="Arial"/>
          <w:color w:val="000000"/>
        </w:rPr>
        <w:t xml:space="preserve">recorded. We then implement our assessment system, which is based on levels of need to ensure that children get the support they need, either from within the </w:t>
      </w:r>
      <w:r w:rsidR="00651DE6">
        <w:rPr>
          <w:rFonts w:ascii="Arial" w:hAnsi="Arial" w:cs="Arial"/>
          <w:color w:val="000000"/>
        </w:rPr>
        <w:t xml:space="preserve">school </w:t>
      </w:r>
      <w:r w:rsidR="006F1682">
        <w:rPr>
          <w:rFonts w:ascii="Arial" w:hAnsi="Arial" w:cs="Arial"/>
          <w:color w:val="000000"/>
        </w:rPr>
        <w:t>or from an external specialist service. Our aim is to put in place interventions as early as possible to prevent problems escalating.</w:t>
      </w:r>
    </w:p>
    <w:p w14:paraId="35F72175" w14:textId="77777777" w:rsidR="006F1682" w:rsidRDefault="006F1682" w:rsidP="00292CE9">
      <w:pPr>
        <w:pStyle w:val="NormalWeb"/>
        <w:shd w:val="clear" w:color="auto" w:fill="FFFFFF"/>
        <w:spacing w:before="0" w:beforeAutospacing="0" w:after="0" w:afterAutospacing="0" w:line="360" w:lineRule="auto"/>
        <w:rPr>
          <w:rFonts w:ascii="Arial" w:hAnsi="Arial" w:cs="Arial"/>
          <w:color w:val="000000"/>
        </w:rPr>
      </w:pPr>
    </w:p>
    <w:tbl>
      <w:tblPr>
        <w:tblStyle w:val="TableGrid"/>
        <w:tblW w:w="0" w:type="auto"/>
        <w:tblLook w:val="04A0" w:firstRow="1" w:lastRow="0" w:firstColumn="1" w:lastColumn="0" w:noHBand="0" w:noVBand="1"/>
      </w:tblPr>
      <w:tblGrid>
        <w:gridCol w:w="3005"/>
        <w:gridCol w:w="3005"/>
        <w:gridCol w:w="3006"/>
      </w:tblGrid>
      <w:tr w:rsidR="006F1682" w14:paraId="377FAD5C" w14:textId="77777777" w:rsidTr="006F1682">
        <w:tc>
          <w:tcPr>
            <w:tcW w:w="3005" w:type="dxa"/>
          </w:tcPr>
          <w:p w14:paraId="64CB4AA9" w14:textId="77777777" w:rsidR="006F1682" w:rsidRPr="006F1682" w:rsidRDefault="006F1682" w:rsidP="00292CE9">
            <w:pPr>
              <w:pStyle w:val="NormalWeb"/>
              <w:spacing w:before="0" w:beforeAutospacing="0" w:after="0" w:afterAutospacing="0" w:line="360" w:lineRule="auto"/>
              <w:jc w:val="center"/>
              <w:rPr>
                <w:rFonts w:ascii="Arial" w:hAnsi="Arial" w:cs="Arial"/>
                <w:b/>
                <w:color w:val="000000"/>
                <w:sz w:val="22"/>
                <w:szCs w:val="22"/>
              </w:rPr>
            </w:pPr>
            <w:r w:rsidRPr="006F1682">
              <w:rPr>
                <w:rFonts w:ascii="Arial" w:hAnsi="Arial" w:cs="Arial"/>
                <w:b/>
                <w:color w:val="000000"/>
                <w:sz w:val="22"/>
                <w:szCs w:val="22"/>
              </w:rPr>
              <w:t>Need</w:t>
            </w:r>
          </w:p>
          <w:p w14:paraId="65FC2855" w14:textId="77777777" w:rsidR="006F1682" w:rsidRPr="006F1682" w:rsidRDefault="006F1682" w:rsidP="00292CE9">
            <w:pPr>
              <w:pStyle w:val="NormalWeb"/>
              <w:spacing w:before="0" w:beforeAutospacing="0" w:after="0" w:afterAutospacing="0" w:line="360" w:lineRule="auto"/>
              <w:rPr>
                <w:rFonts w:ascii="Arial" w:hAnsi="Arial" w:cs="Arial"/>
                <w:color w:val="000000"/>
                <w:sz w:val="22"/>
                <w:szCs w:val="22"/>
              </w:rPr>
            </w:pPr>
            <w:r w:rsidRPr="006F1682">
              <w:rPr>
                <w:rFonts w:ascii="Arial" w:hAnsi="Arial" w:cs="Arial"/>
                <w:color w:val="000000"/>
                <w:sz w:val="22"/>
                <w:szCs w:val="22"/>
              </w:rPr>
              <w:t>The level of need is based on discussions at the regular Inclusion meetings/panel with key members of staff and involves parents and children</w:t>
            </w:r>
          </w:p>
        </w:tc>
        <w:tc>
          <w:tcPr>
            <w:tcW w:w="3005" w:type="dxa"/>
          </w:tcPr>
          <w:p w14:paraId="15A43726" w14:textId="77777777" w:rsidR="006F1682" w:rsidRDefault="006F1682" w:rsidP="00292CE9">
            <w:pPr>
              <w:pStyle w:val="NormalWeb"/>
              <w:spacing w:before="0" w:beforeAutospacing="0" w:after="0" w:afterAutospacing="0" w:line="360" w:lineRule="auto"/>
              <w:rPr>
                <w:rFonts w:ascii="Arial" w:hAnsi="Arial" w:cs="Arial"/>
                <w:b/>
                <w:color w:val="000000"/>
                <w:sz w:val="22"/>
                <w:szCs w:val="22"/>
              </w:rPr>
            </w:pPr>
            <w:r w:rsidRPr="006F1682">
              <w:rPr>
                <w:rFonts w:ascii="Arial" w:hAnsi="Arial" w:cs="Arial"/>
                <w:b/>
                <w:color w:val="000000"/>
                <w:sz w:val="22"/>
                <w:szCs w:val="22"/>
              </w:rPr>
              <w:t>Evidence-based Intervention and Support</w:t>
            </w:r>
          </w:p>
          <w:p w14:paraId="57E4605B" w14:textId="4D84B89C" w:rsidR="006F1682" w:rsidRPr="006F1682" w:rsidRDefault="006F1682" w:rsidP="00292CE9">
            <w:pPr>
              <w:pStyle w:val="NormalWeb"/>
              <w:spacing w:before="0" w:beforeAutospacing="0" w:after="0" w:afterAutospacing="0" w:line="360" w:lineRule="auto"/>
              <w:rPr>
                <w:rFonts w:ascii="Arial" w:hAnsi="Arial" w:cs="Arial"/>
                <w:i/>
                <w:color w:val="000000"/>
                <w:sz w:val="22"/>
                <w:szCs w:val="22"/>
              </w:rPr>
            </w:pPr>
            <w:r>
              <w:rPr>
                <w:rFonts w:ascii="Arial" w:hAnsi="Arial" w:cs="Arial"/>
                <w:color w:val="000000"/>
                <w:sz w:val="22"/>
                <w:szCs w:val="22"/>
              </w:rPr>
              <w:t>The kind of intervention and support provided will be decided in consultation with key members of staff, parents and children</w:t>
            </w:r>
          </w:p>
        </w:tc>
        <w:tc>
          <w:tcPr>
            <w:tcW w:w="3006" w:type="dxa"/>
          </w:tcPr>
          <w:p w14:paraId="6F515BB2" w14:textId="77777777" w:rsidR="006F1682" w:rsidRPr="006F1682" w:rsidRDefault="006F1682" w:rsidP="00292CE9">
            <w:pPr>
              <w:pStyle w:val="NormalWeb"/>
              <w:spacing w:before="0" w:beforeAutospacing="0" w:after="0" w:afterAutospacing="0" w:line="360" w:lineRule="auto"/>
              <w:jc w:val="center"/>
              <w:rPr>
                <w:rFonts w:ascii="Arial" w:hAnsi="Arial" w:cs="Arial"/>
                <w:b/>
                <w:color w:val="000000"/>
                <w:sz w:val="22"/>
                <w:szCs w:val="22"/>
              </w:rPr>
            </w:pPr>
            <w:r w:rsidRPr="006F1682">
              <w:rPr>
                <w:rFonts w:ascii="Arial" w:hAnsi="Arial" w:cs="Arial"/>
                <w:b/>
                <w:color w:val="000000"/>
                <w:sz w:val="22"/>
                <w:szCs w:val="22"/>
              </w:rPr>
              <w:t>Monitoring</w:t>
            </w:r>
          </w:p>
          <w:p w14:paraId="1F37B74C" w14:textId="77777777" w:rsidR="006F1682" w:rsidRPr="006F1682" w:rsidRDefault="006F1682" w:rsidP="00292CE9">
            <w:pPr>
              <w:pStyle w:val="NormalWeb"/>
              <w:spacing w:before="0" w:beforeAutospacing="0" w:after="0" w:afterAutospacing="0" w:line="360" w:lineRule="auto"/>
              <w:jc w:val="center"/>
              <w:rPr>
                <w:rFonts w:ascii="Arial" w:hAnsi="Arial" w:cs="Arial"/>
                <w:color w:val="000000"/>
                <w:sz w:val="22"/>
                <w:szCs w:val="22"/>
              </w:rPr>
            </w:pPr>
          </w:p>
        </w:tc>
      </w:tr>
      <w:tr w:rsidR="006F1682" w14:paraId="38B52BF5" w14:textId="77777777" w:rsidTr="006F1682">
        <w:tc>
          <w:tcPr>
            <w:tcW w:w="3005" w:type="dxa"/>
          </w:tcPr>
          <w:p w14:paraId="382A7897" w14:textId="77777777" w:rsidR="006F1682" w:rsidRDefault="006F1682" w:rsidP="00292CE9">
            <w:pPr>
              <w:pStyle w:val="NormalWeb"/>
              <w:spacing w:before="0" w:beforeAutospacing="0" w:after="0" w:afterAutospacing="0" w:line="360" w:lineRule="auto"/>
              <w:rPr>
                <w:rFonts w:ascii="Arial" w:hAnsi="Arial" w:cs="Arial"/>
                <w:color w:val="000000"/>
                <w:sz w:val="22"/>
                <w:szCs w:val="22"/>
              </w:rPr>
            </w:pPr>
            <w:r w:rsidRPr="006F1682">
              <w:rPr>
                <w:rFonts w:ascii="Arial" w:hAnsi="Arial" w:cs="Arial"/>
                <w:color w:val="000000"/>
                <w:sz w:val="22"/>
                <w:szCs w:val="22"/>
              </w:rPr>
              <w:t>Highest nee</w:t>
            </w:r>
            <w:r>
              <w:rPr>
                <w:rFonts w:ascii="Arial" w:hAnsi="Arial" w:cs="Arial"/>
                <w:color w:val="000000"/>
                <w:sz w:val="22"/>
                <w:szCs w:val="22"/>
              </w:rPr>
              <w:t>d</w:t>
            </w:r>
          </w:p>
          <w:p w14:paraId="50610E59" w14:textId="77777777" w:rsidR="00646AF1" w:rsidRPr="006F1682" w:rsidRDefault="00646AF1"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w:t>
            </w:r>
            <w:r w:rsidR="00A522D8">
              <w:rPr>
                <w:rFonts w:ascii="Arial" w:hAnsi="Arial" w:cs="Arial"/>
                <w:color w:val="000000"/>
                <w:sz w:val="22"/>
                <w:szCs w:val="22"/>
              </w:rPr>
              <w:t>W</w:t>
            </w:r>
            <w:r>
              <w:rPr>
                <w:rFonts w:ascii="Arial" w:hAnsi="Arial" w:cs="Arial"/>
                <w:color w:val="000000"/>
                <w:sz w:val="22"/>
                <w:szCs w:val="22"/>
              </w:rPr>
              <w:t>ave 3)</w:t>
            </w:r>
          </w:p>
        </w:tc>
        <w:tc>
          <w:tcPr>
            <w:tcW w:w="3005" w:type="dxa"/>
          </w:tcPr>
          <w:p w14:paraId="36704FD6" w14:textId="77777777" w:rsidR="00DA5A92" w:rsidRDefault="00DA5A92"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CAMHS-assessment/</w:t>
            </w:r>
            <w:r w:rsidR="006F1682">
              <w:rPr>
                <w:rFonts w:ascii="Arial" w:hAnsi="Arial" w:cs="Arial"/>
                <w:color w:val="000000"/>
                <w:sz w:val="22"/>
                <w:szCs w:val="22"/>
              </w:rPr>
              <w:t>1:1</w:t>
            </w:r>
            <w:r>
              <w:rPr>
                <w:rFonts w:ascii="Arial" w:hAnsi="Arial" w:cs="Arial"/>
                <w:color w:val="000000"/>
                <w:sz w:val="22"/>
                <w:szCs w:val="22"/>
              </w:rPr>
              <w:t xml:space="preserve"> or family support or treatment/</w:t>
            </w:r>
            <w:r w:rsidR="006F1682">
              <w:rPr>
                <w:rFonts w:ascii="Arial" w:hAnsi="Arial" w:cs="Arial"/>
                <w:color w:val="000000"/>
                <w:sz w:val="22"/>
                <w:szCs w:val="22"/>
              </w:rPr>
              <w:t xml:space="preserve"> </w:t>
            </w:r>
          </w:p>
          <w:p w14:paraId="0DB3A6FA" w14:textId="77777777" w:rsidR="006F1682" w:rsidRDefault="00646AF1"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c</w:t>
            </w:r>
            <w:r w:rsidR="00DA5A92">
              <w:rPr>
                <w:rFonts w:ascii="Arial" w:hAnsi="Arial" w:cs="Arial"/>
                <w:color w:val="000000"/>
                <w:sz w:val="22"/>
                <w:szCs w:val="22"/>
              </w:rPr>
              <w:t xml:space="preserve">onsultation </w:t>
            </w:r>
            <w:r w:rsidR="006F1682">
              <w:rPr>
                <w:rFonts w:ascii="Arial" w:hAnsi="Arial" w:cs="Arial"/>
                <w:color w:val="000000"/>
                <w:sz w:val="22"/>
                <w:szCs w:val="22"/>
              </w:rPr>
              <w:t>with school staff and other agencies</w:t>
            </w:r>
            <w:r w:rsidR="00DA5A92">
              <w:rPr>
                <w:rFonts w:ascii="Arial" w:hAnsi="Arial" w:cs="Arial"/>
                <w:color w:val="000000"/>
                <w:sz w:val="22"/>
                <w:szCs w:val="22"/>
              </w:rPr>
              <w:t>/</w:t>
            </w:r>
          </w:p>
          <w:p w14:paraId="40197D51" w14:textId="77777777" w:rsidR="004833F5" w:rsidRDefault="00646AF1"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lastRenderedPageBreak/>
              <w:t>o</w:t>
            </w:r>
            <w:r w:rsidR="004833F5">
              <w:rPr>
                <w:rFonts w:ascii="Arial" w:hAnsi="Arial" w:cs="Arial"/>
                <w:color w:val="000000"/>
                <w:sz w:val="22"/>
                <w:szCs w:val="22"/>
              </w:rPr>
              <w:t>ther external agency support</w:t>
            </w:r>
            <w:r w:rsidR="00DA5A92">
              <w:rPr>
                <w:rFonts w:ascii="Arial" w:hAnsi="Arial" w:cs="Arial"/>
                <w:color w:val="000000"/>
                <w:sz w:val="22"/>
                <w:szCs w:val="22"/>
              </w:rPr>
              <w:t>/</w:t>
            </w:r>
            <w:r>
              <w:rPr>
                <w:rFonts w:ascii="Arial" w:hAnsi="Arial" w:cs="Arial"/>
                <w:color w:val="000000"/>
                <w:sz w:val="22"/>
                <w:szCs w:val="22"/>
              </w:rPr>
              <w:t>o</w:t>
            </w:r>
            <w:r w:rsidR="004833F5">
              <w:rPr>
                <w:rFonts w:ascii="Arial" w:hAnsi="Arial" w:cs="Arial"/>
                <w:color w:val="000000"/>
                <w:sz w:val="22"/>
                <w:szCs w:val="22"/>
              </w:rPr>
              <w:t>ther interventions e.g. art therapy, counselling</w:t>
            </w:r>
          </w:p>
          <w:p w14:paraId="2CE9649E" w14:textId="77777777" w:rsidR="004833F5" w:rsidRDefault="004833F5" w:rsidP="00292CE9">
            <w:pPr>
              <w:pStyle w:val="NormalWeb"/>
              <w:spacing w:before="0" w:beforeAutospacing="0" w:after="0" w:afterAutospacing="0" w:line="360" w:lineRule="auto"/>
              <w:rPr>
                <w:rFonts w:ascii="Arial" w:hAnsi="Arial" w:cs="Arial"/>
                <w:color w:val="000000"/>
                <w:sz w:val="22"/>
                <w:szCs w:val="22"/>
              </w:rPr>
            </w:pPr>
          </w:p>
          <w:p w14:paraId="10C5D339" w14:textId="77777777" w:rsidR="004833F5" w:rsidRDefault="004833F5"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If the school, professionals and/or parents conclude that a statutory education, health and care assessment is required, we refer to the SEND policy.</w:t>
            </w:r>
          </w:p>
          <w:p w14:paraId="1044F2AC" w14:textId="77777777" w:rsidR="00A522D8" w:rsidRDefault="00A522D8" w:rsidP="00292CE9">
            <w:pPr>
              <w:pStyle w:val="NormalWeb"/>
              <w:spacing w:before="0" w:beforeAutospacing="0" w:after="0" w:afterAutospacing="0" w:line="360" w:lineRule="auto"/>
              <w:rPr>
                <w:rFonts w:ascii="Arial" w:hAnsi="Arial" w:cs="Arial"/>
                <w:color w:val="000000"/>
                <w:sz w:val="22"/>
                <w:szCs w:val="22"/>
              </w:rPr>
            </w:pPr>
          </w:p>
          <w:p w14:paraId="6BB3A618" w14:textId="77777777" w:rsidR="00A522D8" w:rsidRPr="006F1682" w:rsidRDefault="00A522D8"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SDQ questionnaires</w:t>
            </w:r>
          </w:p>
        </w:tc>
        <w:tc>
          <w:tcPr>
            <w:tcW w:w="3006" w:type="dxa"/>
          </w:tcPr>
          <w:p w14:paraId="65F7D204" w14:textId="77777777" w:rsidR="006F1682" w:rsidRDefault="004833F5"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lastRenderedPageBreak/>
              <w:t>All children needing targeted individualised support will have pupil passport drawn up setting out</w:t>
            </w:r>
            <w:r w:rsidR="00646AF1">
              <w:rPr>
                <w:rFonts w:ascii="Arial" w:hAnsi="Arial" w:cs="Arial"/>
                <w:color w:val="000000"/>
                <w:sz w:val="22"/>
                <w:szCs w:val="22"/>
              </w:rPr>
              <w:t>:</w:t>
            </w:r>
          </w:p>
          <w:p w14:paraId="6F40C17C" w14:textId="77777777" w:rsidR="004833F5" w:rsidRDefault="00646AF1" w:rsidP="00292CE9">
            <w:pPr>
              <w:pStyle w:val="NormalWeb"/>
              <w:numPr>
                <w:ilvl w:val="0"/>
                <w:numId w:val="21"/>
              </w:numPr>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lastRenderedPageBreak/>
              <w:t>t</w:t>
            </w:r>
            <w:r w:rsidR="004833F5">
              <w:rPr>
                <w:rFonts w:ascii="Arial" w:hAnsi="Arial" w:cs="Arial"/>
                <w:color w:val="000000"/>
                <w:sz w:val="22"/>
                <w:szCs w:val="22"/>
              </w:rPr>
              <w:t>he needs of the children</w:t>
            </w:r>
          </w:p>
          <w:p w14:paraId="224BB0AE" w14:textId="77777777" w:rsidR="004833F5" w:rsidRDefault="00646AF1" w:rsidP="00292CE9">
            <w:pPr>
              <w:pStyle w:val="NormalWeb"/>
              <w:numPr>
                <w:ilvl w:val="0"/>
                <w:numId w:val="21"/>
              </w:numPr>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h</w:t>
            </w:r>
            <w:r w:rsidR="004833F5">
              <w:rPr>
                <w:rFonts w:ascii="Arial" w:hAnsi="Arial" w:cs="Arial"/>
                <w:color w:val="000000"/>
                <w:sz w:val="22"/>
                <w:szCs w:val="22"/>
              </w:rPr>
              <w:t>ow the pupil will be supported</w:t>
            </w:r>
          </w:p>
          <w:p w14:paraId="4CC5B5C9" w14:textId="77777777" w:rsidR="004833F5" w:rsidRDefault="00646AF1" w:rsidP="00292CE9">
            <w:pPr>
              <w:pStyle w:val="NormalWeb"/>
              <w:numPr>
                <w:ilvl w:val="0"/>
                <w:numId w:val="21"/>
              </w:numPr>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a</w:t>
            </w:r>
            <w:r w:rsidR="004833F5">
              <w:rPr>
                <w:rFonts w:ascii="Arial" w:hAnsi="Arial" w:cs="Arial"/>
                <w:color w:val="000000"/>
                <w:sz w:val="22"/>
                <w:szCs w:val="22"/>
              </w:rPr>
              <w:t>ctions to provide that support</w:t>
            </w:r>
          </w:p>
          <w:p w14:paraId="57DBD129" w14:textId="77777777" w:rsidR="004833F5" w:rsidRDefault="00646AF1" w:rsidP="00292CE9">
            <w:pPr>
              <w:pStyle w:val="NormalWeb"/>
              <w:numPr>
                <w:ilvl w:val="0"/>
                <w:numId w:val="21"/>
              </w:numPr>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a</w:t>
            </w:r>
            <w:r w:rsidR="004833F5">
              <w:rPr>
                <w:rFonts w:ascii="Arial" w:hAnsi="Arial" w:cs="Arial"/>
                <w:color w:val="000000"/>
                <w:sz w:val="22"/>
                <w:szCs w:val="22"/>
              </w:rPr>
              <w:t>ny special requirements</w:t>
            </w:r>
          </w:p>
          <w:p w14:paraId="26F3F660" w14:textId="77777777" w:rsidR="004833F5" w:rsidRDefault="004833F5"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Children and parents/</w:t>
            </w:r>
            <w:r w:rsidR="005A1F9B">
              <w:rPr>
                <w:rFonts w:ascii="Arial" w:hAnsi="Arial" w:cs="Arial"/>
                <w:color w:val="000000"/>
                <w:sz w:val="22"/>
                <w:szCs w:val="22"/>
              </w:rPr>
              <w:t>carers may be involved in the plan depending on the circumstances.  The plan and interventions are monitored, reviewed and evaluated to assess the impact.</w:t>
            </w:r>
          </w:p>
          <w:p w14:paraId="783F8A9A" w14:textId="77777777" w:rsidR="005A1F9B" w:rsidRPr="006F1682" w:rsidRDefault="005A1F9B"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 xml:space="preserve">The pupil passport is overseen by the </w:t>
            </w:r>
            <w:r w:rsidR="00646AF1">
              <w:rPr>
                <w:rFonts w:ascii="Arial" w:hAnsi="Arial" w:cs="Arial"/>
                <w:color w:val="000000"/>
                <w:sz w:val="22"/>
                <w:szCs w:val="22"/>
              </w:rPr>
              <w:t>inclusion team</w:t>
            </w:r>
          </w:p>
        </w:tc>
      </w:tr>
      <w:tr w:rsidR="006F1682" w14:paraId="30443B49" w14:textId="77777777" w:rsidTr="006F1682">
        <w:tc>
          <w:tcPr>
            <w:tcW w:w="3005" w:type="dxa"/>
          </w:tcPr>
          <w:p w14:paraId="19643324" w14:textId="77777777" w:rsidR="006F1682" w:rsidRDefault="006F1682"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lastRenderedPageBreak/>
              <w:t>Some need</w:t>
            </w:r>
          </w:p>
          <w:p w14:paraId="340ABD74" w14:textId="77777777" w:rsidR="00646AF1" w:rsidRPr="006F1682" w:rsidRDefault="00646AF1"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w:t>
            </w:r>
            <w:r w:rsidR="00A522D8">
              <w:rPr>
                <w:rFonts w:ascii="Arial" w:hAnsi="Arial" w:cs="Arial"/>
                <w:color w:val="000000"/>
                <w:sz w:val="22"/>
                <w:szCs w:val="22"/>
              </w:rPr>
              <w:t>W</w:t>
            </w:r>
            <w:r>
              <w:rPr>
                <w:rFonts w:ascii="Arial" w:hAnsi="Arial" w:cs="Arial"/>
                <w:color w:val="000000"/>
                <w:sz w:val="22"/>
                <w:szCs w:val="22"/>
              </w:rPr>
              <w:t>ave 2)</w:t>
            </w:r>
          </w:p>
        </w:tc>
        <w:tc>
          <w:tcPr>
            <w:tcW w:w="3005" w:type="dxa"/>
          </w:tcPr>
          <w:p w14:paraId="1B12C8A9" w14:textId="0AFA6952" w:rsidR="006F1682" w:rsidRDefault="004833F5"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Acc</w:t>
            </w:r>
            <w:r w:rsidR="00DA5A92">
              <w:rPr>
                <w:rFonts w:ascii="Arial" w:hAnsi="Arial" w:cs="Arial"/>
                <w:color w:val="000000"/>
                <w:sz w:val="22"/>
                <w:szCs w:val="22"/>
              </w:rPr>
              <w:t>ess to in school nurture group/family support worker/ art therapy/educational psychologist/1:1 intervention/small group intervention/</w:t>
            </w:r>
            <w:r>
              <w:rPr>
                <w:rFonts w:ascii="Arial" w:hAnsi="Arial" w:cs="Arial"/>
                <w:color w:val="000000"/>
                <w:sz w:val="22"/>
                <w:szCs w:val="22"/>
              </w:rPr>
              <w:t xml:space="preserve">skills </w:t>
            </w:r>
            <w:r w:rsidR="00DA5A92">
              <w:rPr>
                <w:rFonts w:ascii="Arial" w:hAnsi="Arial" w:cs="Arial"/>
                <w:color w:val="000000"/>
                <w:sz w:val="22"/>
                <w:szCs w:val="22"/>
              </w:rPr>
              <w:t xml:space="preserve">for life/ </w:t>
            </w:r>
            <w:r w:rsidR="00292CE9">
              <w:rPr>
                <w:rFonts w:ascii="Arial" w:hAnsi="Arial" w:cs="Arial"/>
                <w:color w:val="000000"/>
                <w:sz w:val="22"/>
                <w:szCs w:val="22"/>
              </w:rPr>
              <w:t>well-being</w:t>
            </w:r>
            <w:r w:rsidR="00DA5A92">
              <w:rPr>
                <w:rFonts w:ascii="Arial" w:hAnsi="Arial" w:cs="Arial"/>
                <w:color w:val="000000"/>
                <w:sz w:val="22"/>
                <w:szCs w:val="22"/>
              </w:rPr>
              <w:t xml:space="preserve"> programmes/</w:t>
            </w:r>
            <w:r>
              <w:rPr>
                <w:rFonts w:ascii="Arial" w:hAnsi="Arial" w:cs="Arial"/>
                <w:color w:val="000000"/>
                <w:sz w:val="22"/>
                <w:szCs w:val="22"/>
              </w:rPr>
              <w:t>circle of friends.</w:t>
            </w:r>
          </w:p>
          <w:p w14:paraId="3AA8B3BE" w14:textId="77777777" w:rsidR="00A522D8" w:rsidRDefault="00A522D8"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Boxall profiling</w:t>
            </w:r>
          </w:p>
          <w:p w14:paraId="75044A46" w14:textId="77777777" w:rsidR="00A522D8" w:rsidRPr="006F1682" w:rsidRDefault="00A522D8"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SDQ questionnaires</w:t>
            </w:r>
          </w:p>
        </w:tc>
        <w:tc>
          <w:tcPr>
            <w:tcW w:w="3006" w:type="dxa"/>
          </w:tcPr>
          <w:p w14:paraId="40A25FDB" w14:textId="77777777" w:rsidR="006F1682" w:rsidRPr="006F1682" w:rsidRDefault="006F1682" w:rsidP="00292CE9">
            <w:pPr>
              <w:pStyle w:val="NormalWeb"/>
              <w:spacing w:before="0" w:beforeAutospacing="0" w:after="0" w:afterAutospacing="0" w:line="360" w:lineRule="auto"/>
              <w:rPr>
                <w:rFonts w:ascii="Arial" w:hAnsi="Arial" w:cs="Arial"/>
                <w:color w:val="000000"/>
                <w:sz w:val="22"/>
                <w:szCs w:val="22"/>
              </w:rPr>
            </w:pPr>
          </w:p>
        </w:tc>
      </w:tr>
      <w:tr w:rsidR="004833F5" w14:paraId="3296C558" w14:textId="77777777" w:rsidTr="00F26A13">
        <w:tc>
          <w:tcPr>
            <w:tcW w:w="3005" w:type="dxa"/>
          </w:tcPr>
          <w:p w14:paraId="44A33A7C" w14:textId="77777777" w:rsidR="004833F5" w:rsidRDefault="004833F5"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Low need</w:t>
            </w:r>
          </w:p>
          <w:p w14:paraId="45076E27" w14:textId="77777777" w:rsidR="00646AF1" w:rsidRPr="006F1682" w:rsidRDefault="00646AF1"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w:t>
            </w:r>
            <w:r w:rsidR="00A522D8">
              <w:rPr>
                <w:rFonts w:ascii="Arial" w:hAnsi="Arial" w:cs="Arial"/>
                <w:color w:val="000000"/>
                <w:sz w:val="22"/>
                <w:szCs w:val="22"/>
              </w:rPr>
              <w:t>W</w:t>
            </w:r>
            <w:r>
              <w:rPr>
                <w:rFonts w:ascii="Arial" w:hAnsi="Arial" w:cs="Arial"/>
                <w:color w:val="000000"/>
                <w:sz w:val="22"/>
                <w:szCs w:val="22"/>
              </w:rPr>
              <w:t>ave 1)</w:t>
            </w:r>
          </w:p>
        </w:tc>
        <w:tc>
          <w:tcPr>
            <w:tcW w:w="6011" w:type="dxa"/>
            <w:gridSpan w:val="2"/>
          </w:tcPr>
          <w:p w14:paraId="4919B678" w14:textId="77777777" w:rsidR="004833F5" w:rsidRDefault="005A1F9B"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General support</w:t>
            </w:r>
          </w:p>
          <w:p w14:paraId="7A79ED6F" w14:textId="3B6BF1D6" w:rsidR="005A1F9B" w:rsidRPr="006F1682" w:rsidRDefault="005A1F9B" w:rsidP="00292CE9">
            <w:pPr>
              <w:pStyle w:val="NormalWeb"/>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Class teacher/TA/</w:t>
            </w:r>
          </w:p>
        </w:tc>
      </w:tr>
    </w:tbl>
    <w:p w14:paraId="5D1D8AEC" w14:textId="77777777" w:rsidR="006F1682" w:rsidRDefault="006F1682" w:rsidP="00292CE9">
      <w:pPr>
        <w:pStyle w:val="NormalWeb"/>
        <w:shd w:val="clear" w:color="auto" w:fill="FFFFFF"/>
        <w:spacing w:before="0" w:beforeAutospacing="0" w:after="0" w:afterAutospacing="0" w:line="360" w:lineRule="auto"/>
        <w:rPr>
          <w:rFonts w:ascii="Arial" w:hAnsi="Arial" w:cs="Arial"/>
          <w:color w:val="000000"/>
        </w:rPr>
      </w:pPr>
    </w:p>
    <w:p w14:paraId="5167644A" w14:textId="77777777" w:rsidR="00AE2B07" w:rsidRDefault="00AE2B07" w:rsidP="00292CE9">
      <w:pPr>
        <w:pStyle w:val="NormalWeb"/>
        <w:shd w:val="clear" w:color="auto" w:fill="FFFFFF"/>
        <w:spacing w:before="0" w:beforeAutospacing="0" w:after="0" w:afterAutospacing="0" w:line="360" w:lineRule="auto"/>
        <w:rPr>
          <w:rFonts w:ascii="Arial" w:hAnsi="Arial" w:cs="Arial"/>
          <w:b/>
          <w:color w:val="000000"/>
        </w:rPr>
      </w:pPr>
      <w:r>
        <w:rPr>
          <w:rFonts w:ascii="Arial" w:hAnsi="Arial" w:cs="Arial"/>
          <w:b/>
          <w:color w:val="000000"/>
        </w:rPr>
        <w:t>Support for friends</w:t>
      </w:r>
    </w:p>
    <w:p w14:paraId="067F3B96" w14:textId="701E71E5" w:rsidR="00AE2B07" w:rsidRDefault="00AE2B07"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 xml:space="preserve">We recognise that when a pupil is experiencing mental health problems it can be challenging for their friends, who often want to help them but are not sure the best </w:t>
      </w:r>
      <w:r>
        <w:rPr>
          <w:rFonts w:ascii="Arial" w:hAnsi="Arial" w:cs="Arial"/>
          <w:color w:val="000000"/>
        </w:rPr>
        <w:lastRenderedPageBreak/>
        <w:t xml:space="preserve">thing to do and can also be emotionally affected.  In the case of eating disorders and </w:t>
      </w:r>
      <w:r w:rsidR="000E39F4">
        <w:rPr>
          <w:rFonts w:ascii="Arial" w:hAnsi="Arial" w:cs="Arial"/>
          <w:color w:val="000000"/>
        </w:rPr>
        <w:t>self-harm</w:t>
      </w:r>
      <w:r>
        <w:rPr>
          <w:rFonts w:ascii="Arial" w:hAnsi="Arial" w:cs="Arial"/>
          <w:color w:val="000000"/>
        </w:rPr>
        <w:t>, it is possible that friends may learn unhealthy coping strategies from each ot</w:t>
      </w:r>
      <w:r w:rsidR="00BD1B30">
        <w:rPr>
          <w:rFonts w:ascii="Arial" w:hAnsi="Arial" w:cs="Arial"/>
          <w:color w:val="000000"/>
        </w:rPr>
        <w:t xml:space="preserve">her, and we will consider on a </w:t>
      </w:r>
      <w:proofErr w:type="gramStart"/>
      <w:r w:rsidR="00BD1B30">
        <w:rPr>
          <w:rFonts w:ascii="Arial" w:hAnsi="Arial" w:cs="Arial"/>
          <w:color w:val="000000"/>
        </w:rPr>
        <w:t>c</w:t>
      </w:r>
      <w:r>
        <w:rPr>
          <w:rFonts w:ascii="Arial" w:hAnsi="Arial" w:cs="Arial"/>
          <w:color w:val="000000"/>
        </w:rPr>
        <w:t>ase by case</w:t>
      </w:r>
      <w:proofErr w:type="gramEnd"/>
      <w:r>
        <w:rPr>
          <w:rFonts w:ascii="Arial" w:hAnsi="Arial" w:cs="Arial"/>
          <w:color w:val="000000"/>
        </w:rPr>
        <w:t xml:space="preserve"> basis</w:t>
      </w:r>
      <w:r w:rsidR="00B60933">
        <w:rPr>
          <w:rFonts w:ascii="Arial" w:hAnsi="Arial" w:cs="Arial"/>
          <w:color w:val="000000"/>
        </w:rPr>
        <w:t xml:space="preserve"> what support might be appropriate including one to one group support.</w:t>
      </w:r>
    </w:p>
    <w:p w14:paraId="5A1D8EA8" w14:textId="77777777" w:rsidR="00B60933" w:rsidRDefault="00B60933" w:rsidP="00292CE9">
      <w:pPr>
        <w:pStyle w:val="NormalWeb"/>
        <w:shd w:val="clear" w:color="auto" w:fill="FFFFFF"/>
        <w:spacing w:before="0" w:beforeAutospacing="0" w:after="0" w:afterAutospacing="0" w:line="360" w:lineRule="auto"/>
        <w:rPr>
          <w:rFonts w:ascii="Arial" w:hAnsi="Arial" w:cs="Arial"/>
          <w:color w:val="000000"/>
        </w:rPr>
      </w:pPr>
    </w:p>
    <w:p w14:paraId="3AF6A078" w14:textId="51D56F61" w:rsidR="00B60933" w:rsidRDefault="00B60933"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We will</w:t>
      </w:r>
      <w:r w:rsidR="00B27DC8">
        <w:rPr>
          <w:rFonts w:ascii="Arial" w:hAnsi="Arial" w:cs="Arial"/>
          <w:color w:val="000000"/>
        </w:rPr>
        <w:t xml:space="preserve"> involve the pupil who is suffering a</w:t>
      </w:r>
      <w:r w:rsidR="008F4DFC">
        <w:rPr>
          <w:rFonts w:ascii="Arial" w:hAnsi="Arial" w:cs="Arial"/>
          <w:color w:val="000000"/>
        </w:rPr>
        <w:t>long with</w:t>
      </w:r>
      <w:r w:rsidR="00B27DC8">
        <w:rPr>
          <w:rFonts w:ascii="Arial" w:hAnsi="Arial" w:cs="Arial"/>
          <w:color w:val="000000"/>
        </w:rPr>
        <w:t xml:space="preserve"> their </w:t>
      </w:r>
      <w:r w:rsidR="008F4DFC">
        <w:rPr>
          <w:rFonts w:ascii="Arial" w:hAnsi="Arial" w:cs="Arial"/>
          <w:color w:val="000000"/>
        </w:rPr>
        <w:t>families</w:t>
      </w:r>
      <w:r w:rsidR="00B27DC8">
        <w:rPr>
          <w:rFonts w:ascii="Arial" w:hAnsi="Arial" w:cs="Arial"/>
          <w:color w:val="000000"/>
        </w:rPr>
        <w:t xml:space="preserve"> and consider what is helpful for friends to know and what they should not be told, how they can best support, things they should avoid doing/saying which may inadvertently cause upset and warning signs that their friend needs help.</w:t>
      </w:r>
    </w:p>
    <w:p w14:paraId="2276E27A" w14:textId="77777777" w:rsidR="00B27DC8" w:rsidRDefault="00B27DC8" w:rsidP="00292CE9">
      <w:pPr>
        <w:pStyle w:val="NormalWeb"/>
        <w:shd w:val="clear" w:color="auto" w:fill="FFFFFF"/>
        <w:spacing w:before="0" w:beforeAutospacing="0" w:after="0" w:afterAutospacing="0" w:line="360" w:lineRule="auto"/>
        <w:rPr>
          <w:rFonts w:ascii="Arial" w:hAnsi="Arial" w:cs="Arial"/>
          <w:color w:val="000000"/>
        </w:rPr>
      </w:pPr>
    </w:p>
    <w:p w14:paraId="45DB35B7" w14:textId="77777777" w:rsidR="00B27DC8" w:rsidRDefault="00B27DC8"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We will also make information available about where and how to access information and support for themselves and healthy ways of coping with the difficult emotions they may be feeling</w:t>
      </w:r>
      <w:r w:rsidR="00672211">
        <w:rPr>
          <w:rFonts w:ascii="Arial" w:hAnsi="Arial" w:cs="Arial"/>
          <w:color w:val="000000"/>
        </w:rPr>
        <w:t>.</w:t>
      </w:r>
    </w:p>
    <w:p w14:paraId="05A88DB1" w14:textId="77777777" w:rsidR="00672211" w:rsidRDefault="00672211" w:rsidP="00292CE9">
      <w:pPr>
        <w:pStyle w:val="NormalWeb"/>
        <w:shd w:val="clear" w:color="auto" w:fill="FFFFFF"/>
        <w:spacing w:before="0" w:beforeAutospacing="0" w:after="0" w:afterAutospacing="0" w:line="360" w:lineRule="auto"/>
        <w:rPr>
          <w:rFonts w:ascii="Arial" w:hAnsi="Arial" w:cs="Arial"/>
          <w:color w:val="000000"/>
        </w:rPr>
      </w:pPr>
    </w:p>
    <w:p w14:paraId="6E74BF73" w14:textId="31FD38AE" w:rsidR="000E39F4" w:rsidRDefault="00672211" w:rsidP="000E39F4">
      <w:pPr>
        <w:pStyle w:val="NormalWeb"/>
        <w:numPr>
          <w:ilvl w:val="0"/>
          <w:numId w:val="5"/>
        </w:numPr>
        <w:shd w:val="clear" w:color="auto" w:fill="FFFFFF"/>
        <w:spacing w:before="0" w:beforeAutospacing="0" w:after="0" w:afterAutospacing="0" w:line="360" w:lineRule="auto"/>
        <w:rPr>
          <w:rFonts w:ascii="Arial" w:hAnsi="Arial" w:cs="Arial"/>
          <w:b/>
          <w:color w:val="000000"/>
        </w:rPr>
      </w:pPr>
      <w:r>
        <w:rPr>
          <w:rFonts w:ascii="Arial" w:hAnsi="Arial" w:cs="Arial"/>
          <w:b/>
          <w:color w:val="000000"/>
        </w:rPr>
        <w:t>Working with specialist services to get swift access to the right specialist support and treatment</w:t>
      </w:r>
    </w:p>
    <w:p w14:paraId="5A742A39" w14:textId="77777777" w:rsidR="000E39F4" w:rsidRPr="000E39F4" w:rsidRDefault="000E39F4" w:rsidP="000E39F4">
      <w:pPr>
        <w:pStyle w:val="NormalWeb"/>
        <w:shd w:val="clear" w:color="auto" w:fill="FFFFFF"/>
        <w:spacing w:before="0" w:beforeAutospacing="0" w:after="0" w:afterAutospacing="0" w:line="360" w:lineRule="auto"/>
        <w:rPr>
          <w:rFonts w:ascii="Arial" w:hAnsi="Arial" w:cs="Arial"/>
          <w:b/>
          <w:color w:val="000000"/>
        </w:rPr>
      </w:pPr>
    </w:p>
    <w:p w14:paraId="609D7EF6" w14:textId="3584C3B2" w:rsidR="00672211" w:rsidRDefault="00672211"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 xml:space="preserve">In some </w:t>
      </w:r>
      <w:r w:rsidR="000E39F4">
        <w:rPr>
          <w:rFonts w:ascii="Arial" w:hAnsi="Arial" w:cs="Arial"/>
          <w:color w:val="000000"/>
        </w:rPr>
        <w:t>cases,</w:t>
      </w:r>
      <w:r>
        <w:rPr>
          <w:rFonts w:ascii="Arial" w:hAnsi="Arial" w:cs="Arial"/>
          <w:color w:val="000000"/>
        </w:rPr>
        <w:t xml:space="preserve"> a pupil’s mental health needs require support from a specialist service via </w:t>
      </w:r>
      <w:r w:rsidR="00455804">
        <w:rPr>
          <w:rFonts w:ascii="Arial" w:hAnsi="Arial" w:cs="Arial"/>
          <w:color w:val="000000"/>
        </w:rPr>
        <w:t>the cluster services. These might include anxiety, depression, self-harm and eating disorders.</w:t>
      </w:r>
    </w:p>
    <w:p w14:paraId="151C9171" w14:textId="77777777" w:rsidR="00455804" w:rsidRDefault="00455804" w:rsidP="00292CE9">
      <w:pPr>
        <w:pStyle w:val="NormalWeb"/>
        <w:shd w:val="clear" w:color="auto" w:fill="FFFFFF"/>
        <w:spacing w:before="0" w:beforeAutospacing="0" w:after="0" w:afterAutospacing="0" w:line="360" w:lineRule="auto"/>
        <w:jc w:val="both"/>
        <w:rPr>
          <w:rFonts w:ascii="Arial" w:hAnsi="Arial" w:cs="Arial"/>
          <w:color w:val="000000"/>
        </w:rPr>
      </w:pPr>
    </w:p>
    <w:p w14:paraId="04044903" w14:textId="77777777" w:rsidR="00455804" w:rsidRDefault="00455804"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We have access to a range of specialist services and during the support will have regular contact with the service to review the support and consider next steps, as part of monitoring the children’s pupil passport.</w:t>
      </w:r>
    </w:p>
    <w:p w14:paraId="3371AAF8" w14:textId="77777777" w:rsidR="00455804" w:rsidRDefault="00455804" w:rsidP="00292CE9">
      <w:pPr>
        <w:pStyle w:val="NormalWeb"/>
        <w:shd w:val="clear" w:color="auto" w:fill="FFFFFF"/>
        <w:spacing w:before="0" w:beforeAutospacing="0" w:after="0" w:afterAutospacing="0" w:line="360" w:lineRule="auto"/>
        <w:jc w:val="both"/>
        <w:rPr>
          <w:rFonts w:ascii="Arial" w:hAnsi="Arial" w:cs="Arial"/>
          <w:color w:val="000000"/>
        </w:rPr>
      </w:pPr>
    </w:p>
    <w:p w14:paraId="2AB8AC62" w14:textId="3F61E78A" w:rsidR="00455804" w:rsidRDefault="00455804"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School referrals to a specialist</w:t>
      </w:r>
      <w:r w:rsidR="00EB3502">
        <w:rPr>
          <w:rFonts w:ascii="Arial" w:hAnsi="Arial" w:cs="Arial"/>
          <w:color w:val="000000"/>
        </w:rPr>
        <w:t xml:space="preserve"> service will be made by the </w:t>
      </w:r>
      <w:r w:rsidR="008F4DFC">
        <w:rPr>
          <w:rFonts w:ascii="Arial" w:hAnsi="Arial" w:cs="Arial"/>
          <w:color w:val="000000"/>
        </w:rPr>
        <w:t>I</w:t>
      </w:r>
      <w:r w:rsidR="00646AF1">
        <w:rPr>
          <w:rFonts w:ascii="Arial" w:hAnsi="Arial" w:cs="Arial"/>
          <w:color w:val="000000"/>
        </w:rPr>
        <w:t xml:space="preserve">nclusion </w:t>
      </w:r>
      <w:r w:rsidR="008F4DFC">
        <w:rPr>
          <w:rFonts w:ascii="Arial" w:hAnsi="Arial" w:cs="Arial"/>
          <w:color w:val="000000"/>
        </w:rPr>
        <w:t>T</w:t>
      </w:r>
      <w:r w:rsidR="00646AF1">
        <w:rPr>
          <w:rFonts w:ascii="Arial" w:hAnsi="Arial" w:cs="Arial"/>
          <w:color w:val="000000"/>
        </w:rPr>
        <w:t>eam</w:t>
      </w:r>
      <w:r w:rsidR="00EB3502">
        <w:rPr>
          <w:rFonts w:ascii="Arial" w:hAnsi="Arial" w:cs="Arial"/>
          <w:color w:val="000000"/>
        </w:rPr>
        <w:t xml:space="preserve"> or the SENCO following the assessment process and in consultation with the pupil and his/her parents and carers.</w:t>
      </w:r>
      <w:r w:rsidR="007602A4">
        <w:rPr>
          <w:rFonts w:ascii="Arial" w:hAnsi="Arial" w:cs="Arial"/>
          <w:color w:val="000000"/>
        </w:rPr>
        <w:t xml:space="preserve">  Referrals will only go ahead with the consent of the</w:t>
      </w:r>
      <w:r w:rsidR="00347837">
        <w:rPr>
          <w:rFonts w:ascii="Arial" w:hAnsi="Arial" w:cs="Arial"/>
          <w:color w:val="000000"/>
        </w:rPr>
        <w:t xml:space="preserve"> pupil and parent/carer and when it is the most appropriate support for the pupil’s specific needs.</w:t>
      </w:r>
    </w:p>
    <w:p w14:paraId="54BF6D09" w14:textId="77777777" w:rsidR="008F4DFC" w:rsidRDefault="008F4DFC" w:rsidP="00292CE9">
      <w:pPr>
        <w:pStyle w:val="NormalWeb"/>
        <w:shd w:val="clear" w:color="auto" w:fill="FFFFFF"/>
        <w:spacing w:before="0" w:beforeAutospacing="0" w:after="0" w:afterAutospacing="0" w:line="360" w:lineRule="auto"/>
        <w:jc w:val="both"/>
        <w:rPr>
          <w:rFonts w:ascii="Arial" w:hAnsi="Arial" w:cs="Arial"/>
          <w:color w:val="000000"/>
        </w:rPr>
      </w:pPr>
    </w:p>
    <w:p w14:paraId="3A12D10B" w14:textId="77777777" w:rsidR="008F4DFC" w:rsidRDefault="008F4DFC" w:rsidP="00292CE9">
      <w:pPr>
        <w:pStyle w:val="NormalWeb"/>
        <w:shd w:val="clear" w:color="auto" w:fill="FFFFFF"/>
        <w:spacing w:before="0" w:beforeAutospacing="0" w:after="0" w:afterAutospacing="0" w:line="360" w:lineRule="auto"/>
        <w:jc w:val="both"/>
        <w:rPr>
          <w:rFonts w:ascii="Arial" w:hAnsi="Arial" w:cs="Arial"/>
          <w:color w:val="000000"/>
        </w:rPr>
      </w:pPr>
    </w:p>
    <w:p w14:paraId="09B9FF9A" w14:textId="77777777" w:rsidR="00347837" w:rsidRDefault="00347837" w:rsidP="00292CE9">
      <w:pPr>
        <w:pStyle w:val="NormalWeb"/>
        <w:shd w:val="clear" w:color="auto" w:fill="FFFFFF"/>
        <w:spacing w:before="0" w:beforeAutospacing="0" w:after="0" w:afterAutospacing="0" w:line="360" w:lineRule="auto"/>
        <w:rPr>
          <w:rFonts w:ascii="Arial" w:hAnsi="Arial" w:cs="Arial"/>
          <w:color w:val="000000"/>
        </w:rPr>
      </w:pPr>
    </w:p>
    <w:tbl>
      <w:tblPr>
        <w:tblStyle w:val="TableGrid"/>
        <w:tblW w:w="0" w:type="auto"/>
        <w:tblLook w:val="04A0" w:firstRow="1" w:lastRow="0" w:firstColumn="1" w:lastColumn="0" w:noHBand="0" w:noVBand="1"/>
      </w:tblPr>
      <w:tblGrid>
        <w:gridCol w:w="4508"/>
        <w:gridCol w:w="4508"/>
      </w:tblGrid>
      <w:tr w:rsidR="00347837" w14:paraId="21F22EFE" w14:textId="77777777" w:rsidTr="00347837">
        <w:tc>
          <w:tcPr>
            <w:tcW w:w="4508" w:type="dxa"/>
          </w:tcPr>
          <w:p w14:paraId="3F8F5BCF" w14:textId="77777777" w:rsidR="00347837" w:rsidRPr="00347837" w:rsidRDefault="00347837" w:rsidP="00292CE9">
            <w:pPr>
              <w:pStyle w:val="NormalWeb"/>
              <w:spacing w:before="0" w:beforeAutospacing="0" w:after="0" w:afterAutospacing="0" w:line="360" w:lineRule="auto"/>
              <w:rPr>
                <w:rFonts w:ascii="Arial" w:hAnsi="Arial" w:cs="Arial"/>
                <w:b/>
                <w:color w:val="000000"/>
              </w:rPr>
            </w:pPr>
            <w:r>
              <w:rPr>
                <w:rFonts w:ascii="Arial" w:hAnsi="Arial" w:cs="Arial"/>
                <w:b/>
                <w:color w:val="000000"/>
              </w:rPr>
              <w:lastRenderedPageBreak/>
              <w:t>Main Specialist Service</w:t>
            </w:r>
          </w:p>
        </w:tc>
        <w:tc>
          <w:tcPr>
            <w:tcW w:w="4508" w:type="dxa"/>
          </w:tcPr>
          <w:p w14:paraId="79C1FC1F" w14:textId="77777777" w:rsidR="00347837" w:rsidRPr="00347837" w:rsidRDefault="00347837" w:rsidP="00292CE9">
            <w:pPr>
              <w:pStyle w:val="NormalWeb"/>
              <w:spacing w:before="0" w:beforeAutospacing="0" w:after="0" w:afterAutospacing="0" w:line="360" w:lineRule="auto"/>
              <w:rPr>
                <w:rFonts w:ascii="Arial" w:hAnsi="Arial" w:cs="Arial"/>
                <w:b/>
                <w:color w:val="000000"/>
              </w:rPr>
            </w:pPr>
            <w:r>
              <w:rPr>
                <w:rFonts w:ascii="Arial" w:hAnsi="Arial" w:cs="Arial"/>
                <w:b/>
                <w:color w:val="000000"/>
              </w:rPr>
              <w:t>Referral process</w:t>
            </w:r>
          </w:p>
        </w:tc>
      </w:tr>
      <w:tr w:rsidR="00347837" w14:paraId="7F58A803" w14:textId="77777777" w:rsidTr="00347837">
        <w:tc>
          <w:tcPr>
            <w:tcW w:w="4508" w:type="dxa"/>
          </w:tcPr>
          <w:p w14:paraId="63019851" w14:textId="77777777" w:rsidR="00347837" w:rsidRDefault="00347837" w:rsidP="00292CE9">
            <w:pPr>
              <w:pStyle w:val="NormalWeb"/>
              <w:spacing w:before="0" w:beforeAutospacing="0" w:after="0" w:afterAutospacing="0" w:line="360" w:lineRule="auto"/>
              <w:rPr>
                <w:rFonts w:ascii="Arial" w:hAnsi="Arial" w:cs="Arial"/>
                <w:color w:val="000000"/>
              </w:rPr>
            </w:pPr>
            <w:r>
              <w:rPr>
                <w:rFonts w:ascii="Arial" w:hAnsi="Arial" w:cs="Arial"/>
                <w:color w:val="000000"/>
              </w:rPr>
              <w:t>Child and Adolescent Mental Health Service (CAMHS)</w:t>
            </w:r>
          </w:p>
        </w:tc>
        <w:tc>
          <w:tcPr>
            <w:tcW w:w="4508" w:type="dxa"/>
          </w:tcPr>
          <w:p w14:paraId="4F3D57A8" w14:textId="1235EF12" w:rsidR="00347837" w:rsidRDefault="00347837" w:rsidP="00292CE9">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Accessed </w:t>
            </w:r>
            <w:proofErr w:type="gramStart"/>
            <w:r>
              <w:rPr>
                <w:rFonts w:ascii="Arial" w:hAnsi="Arial" w:cs="Arial"/>
                <w:color w:val="000000"/>
              </w:rPr>
              <w:t>through  GP</w:t>
            </w:r>
            <w:proofErr w:type="gramEnd"/>
            <w:r>
              <w:rPr>
                <w:rFonts w:ascii="Arial" w:hAnsi="Arial" w:cs="Arial"/>
                <w:color w:val="000000"/>
              </w:rPr>
              <w:t xml:space="preserve"> or self-referral</w:t>
            </w:r>
          </w:p>
        </w:tc>
      </w:tr>
      <w:tr w:rsidR="00347837" w14:paraId="7E9D4D94" w14:textId="77777777" w:rsidTr="00347837">
        <w:tc>
          <w:tcPr>
            <w:tcW w:w="4508" w:type="dxa"/>
          </w:tcPr>
          <w:p w14:paraId="07326F15" w14:textId="77777777" w:rsidR="00347837" w:rsidRDefault="00347837" w:rsidP="00292CE9">
            <w:pPr>
              <w:pStyle w:val="NormalWeb"/>
              <w:spacing w:before="0" w:beforeAutospacing="0" w:after="0" w:afterAutospacing="0" w:line="360" w:lineRule="auto"/>
              <w:rPr>
                <w:rFonts w:ascii="Arial" w:hAnsi="Arial" w:cs="Arial"/>
                <w:color w:val="000000"/>
              </w:rPr>
            </w:pPr>
            <w:r>
              <w:rPr>
                <w:rFonts w:ascii="Arial" w:hAnsi="Arial" w:cs="Arial"/>
                <w:color w:val="000000"/>
              </w:rPr>
              <w:t>Educational Psychologist</w:t>
            </w:r>
          </w:p>
        </w:tc>
        <w:tc>
          <w:tcPr>
            <w:tcW w:w="4508" w:type="dxa"/>
          </w:tcPr>
          <w:p w14:paraId="34DC3300" w14:textId="77777777" w:rsidR="00347837" w:rsidRDefault="00347837" w:rsidP="00292CE9">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Accessed through the </w:t>
            </w:r>
            <w:r w:rsidR="00646AF1">
              <w:rPr>
                <w:rFonts w:ascii="Arial" w:hAnsi="Arial" w:cs="Arial"/>
                <w:color w:val="000000"/>
              </w:rPr>
              <w:t>inclusion team</w:t>
            </w:r>
          </w:p>
        </w:tc>
      </w:tr>
      <w:tr w:rsidR="004105FF" w14:paraId="588373A2" w14:textId="77777777" w:rsidTr="00347837">
        <w:tc>
          <w:tcPr>
            <w:tcW w:w="4508" w:type="dxa"/>
          </w:tcPr>
          <w:p w14:paraId="73B62B03" w14:textId="77777777" w:rsidR="004105FF" w:rsidRDefault="004105FF" w:rsidP="00292CE9">
            <w:pPr>
              <w:pStyle w:val="NormalWeb"/>
              <w:spacing w:before="0" w:beforeAutospacing="0" w:after="0" w:afterAutospacing="0" w:line="360" w:lineRule="auto"/>
              <w:rPr>
                <w:rFonts w:ascii="Arial" w:hAnsi="Arial" w:cs="Arial"/>
                <w:color w:val="000000"/>
              </w:rPr>
            </w:pPr>
            <w:r>
              <w:rPr>
                <w:rFonts w:ascii="Arial" w:hAnsi="Arial" w:cs="Arial"/>
                <w:color w:val="000000"/>
              </w:rPr>
              <w:t>Cluster</w:t>
            </w:r>
          </w:p>
        </w:tc>
        <w:tc>
          <w:tcPr>
            <w:tcW w:w="4508" w:type="dxa"/>
          </w:tcPr>
          <w:p w14:paraId="2E9D02DC" w14:textId="77777777" w:rsidR="004105FF" w:rsidRDefault="004105FF" w:rsidP="00292CE9">
            <w:pPr>
              <w:pStyle w:val="NormalWeb"/>
              <w:spacing w:before="0" w:beforeAutospacing="0" w:after="0" w:afterAutospacing="0" w:line="360" w:lineRule="auto"/>
              <w:rPr>
                <w:rFonts w:ascii="Arial" w:hAnsi="Arial" w:cs="Arial"/>
                <w:color w:val="000000"/>
              </w:rPr>
            </w:pPr>
            <w:r>
              <w:rPr>
                <w:rFonts w:ascii="Arial" w:hAnsi="Arial" w:cs="Arial"/>
                <w:color w:val="000000"/>
              </w:rPr>
              <w:t>Accessed through the inclusion team</w:t>
            </w:r>
          </w:p>
        </w:tc>
      </w:tr>
    </w:tbl>
    <w:p w14:paraId="45F7F328" w14:textId="77777777" w:rsidR="00347837" w:rsidRPr="00672211" w:rsidRDefault="00347837" w:rsidP="00292CE9">
      <w:pPr>
        <w:pStyle w:val="NormalWeb"/>
        <w:shd w:val="clear" w:color="auto" w:fill="FFFFFF"/>
        <w:spacing w:before="0" w:beforeAutospacing="0" w:after="0" w:afterAutospacing="0" w:line="360" w:lineRule="auto"/>
        <w:rPr>
          <w:rFonts w:ascii="Arial" w:hAnsi="Arial" w:cs="Arial"/>
          <w:color w:val="000000"/>
        </w:rPr>
      </w:pPr>
    </w:p>
    <w:p w14:paraId="54380F2F" w14:textId="77777777" w:rsidR="00672211" w:rsidRDefault="00347837" w:rsidP="00292CE9">
      <w:pPr>
        <w:pStyle w:val="NormalWeb"/>
        <w:shd w:val="clear" w:color="auto" w:fill="FFFFFF"/>
        <w:spacing w:before="0" w:beforeAutospacing="0" w:after="0" w:afterAutospacing="0" w:line="360" w:lineRule="auto"/>
        <w:rPr>
          <w:rFonts w:ascii="Arial" w:hAnsi="Arial" w:cs="Arial"/>
          <w:b/>
          <w:color w:val="000000"/>
        </w:rPr>
      </w:pPr>
      <w:r>
        <w:rPr>
          <w:rFonts w:ascii="Arial" w:hAnsi="Arial" w:cs="Arial"/>
          <w:b/>
          <w:color w:val="000000"/>
        </w:rPr>
        <w:t>SEND and mental health</w:t>
      </w:r>
    </w:p>
    <w:p w14:paraId="05AB6D1F" w14:textId="77777777" w:rsidR="00347837" w:rsidRDefault="00347837"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 xml:space="preserve">Persistent mental health problems may lead to children having significantly greater difficulty in learning than the majority of those the same age.  In some </w:t>
      </w:r>
      <w:proofErr w:type="gramStart"/>
      <w:r>
        <w:rPr>
          <w:rFonts w:ascii="Arial" w:hAnsi="Arial" w:cs="Arial"/>
          <w:color w:val="000000"/>
        </w:rPr>
        <w:t>cases</w:t>
      </w:r>
      <w:proofErr w:type="gramEnd"/>
      <w:r>
        <w:rPr>
          <w:rFonts w:ascii="Arial" w:hAnsi="Arial" w:cs="Arial"/>
          <w:color w:val="000000"/>
        </w:rPr>
        <w:t xml:space="preserve"> the child may benefit from being identified as having a special educational need (SEN).  The Inclusion team meet </w:t>
      </w:r>
      <w:r w:rsidR="00A522D8">
        <w:rPr>
          <w:rFonts w:ascii="Arial" w:hAnsi="Arial" w:cs="Arial"/>
          <w:color w:val="000000"/>
        </w:rPr>
        <w:t>formally every 2 weeks</w:t>
      </w:r>
      <w:r>
        <w:rPr>
          <w:rFonts w:ascii="Arial" w:hAnsi="Arial" w:cs="Arial"/>
          <w:color w:val="000000"/>
        </w:rPr>
        <w:t xml:space="preserve"> to discuss our </w:t>
      </w:r>
      <w:r w:rsidR="00646AF1">
        <w:rPr>
          <w:rFonts w:ascii="Arial" w:hAnsi="Arial" w:cs="Arial"/>
          <w:color w:val="000000"/>
        </w:rPr>
        <w:t xml:space="preserve">most </w:t>
      </w:r>
      <w:r>
        <w:rPr>
          <w:rFonts w:ascii="Arial" w:hAnsi="Arial" w:cs="Arial"/>
          <w:color w:val="000000"/>
        </w:rPr>
        <w:t>vulnerable children in school.</w:t>
      </w:r>
    </w:p>
    <w:p w14:paraId="1C85F915" w14:textId="77777777" w:rsidR="00347837" w:rsidRDefault="00347837" w:rsidP="00292CE9">
      <w:pPr>
        <w:pStyle w:val="NormalWeb"/>
        <w:shd w:val="clear" w:color="auto" w:fill="FFFFFF"/>
        <w:spacing w:before="0" w:beforeAutospacing="0" w:after="0" w:afterAutospacing="0" w:line="360" w:lineRule="auto"/>
        <w:rPr>
          <w:rFonts w:ascii="Arial" w:hAnsi="Arial" w:cs="Arial"/>
          <w:color w:val="000000"/>
        </w:rPr>
      </w:pPr>
    </w:p>
    <w:p w14:paraId="5AB164A8" w14:textId="5C3BBB36" w:rsidR="00347837" w:rsidRDefault="000E39F4" w:rsidP="000E39F4">
      <w:pPr>
        <w:pStyle w:val="NormalWeb"/>
        <w:numPr>
          <w:ilvl w:val="0"/>
          <w:numId w:val="5"/>
        </w:numPr>
        <w:shd w:val="clear" w:color="auto" w:fill="FFFFFF"/>
        <w:spacing w:before="0" w:beforeAutospacing="0" w:after="0" w:afterAutospacing="0" w:line="360" w:lineRule="auto"/>
        <w:rPr>
          <w:rFonts w:ascii="Arial" w:hAnsi="Arial" w:cs="Arial"/>
          <w:b/>
          <w:color w:val="000000"/>
        </w:rPr>
      </w:pPr>
      <w:r>
        <w:rPr>
          <w:rFonts w:ascii="Arial" w:hAnsi="Arial" w:cs="Arial"/>
          <w:b/>
          <w:color w:val="000000"/>
        </w:rPr>
        <w:t xml:space="preserve"> </w:t>
      </w:r>
      <w:r w:rsidR="00347837">
        <w:rPr>
          <w:rFonts w:ascii="Arial" w:hAnsi="Arial" w:cs="Arial"/>
          <w:b/>
          <w:color w:val="000000"/>
        </w:rPr>
        <w:t>Involving parents and carers</w:t>
      </w:r>
    </w:p>
    <w:p w14:paraId="626F6C8D" w14:textId="77777777" w:rsidR="00347837" w:rsidRDefault="00347837" w:rsidP="00292CE9">
      <w:pPr>
        <w:pStyle w:val="NormalWeb"/>
        <w:shd w:val="clear" w:color="auto" w:fill="FFFFFF"/>
        <w:spacing w:before="0" w:beforeAutospacing="0" w:after="0" w:afterAutospacing="0" w:line="360" w:lineRule="auto"/>
        <w:rPr>
          <w:rFonts w:ascii="Arial" w:hAnsi="Arial" w:cs="Arial"/>
          <w:i/>
          <w:color w:val="000000"/>
        </w:rPr>
      </w:pPr>
      <w:r>
        <w:rPr>
          <w:rFonts w:ascii="Arial" w:hAnsi="Arial" w:cs="Arial"/>
          <w:i/>
          <w:color w:val="000000"/>
        </w:rPr>
        <w:t>Promoting mental health</w:t>
      </w:r>
    </w:p>
    <w:p w14:paraId="67A45029" w14:textId="011ED6BF" w:rsidR="00347837" w:rsidRDefault="0065179A"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 xml:space="preserve">We recognise the important role parents and carers have in promoting and supporting the mental health and </w:t>
      </w:r>
      <w:r w:rsidR="00292CE9">
        <w:rPr>
          <w:rFonts w:ascii="Arial" w:hAnsi="Arial" w:cs="Arial"/>
          <w:color w:val="000000"/>
        </w:rPr>
        <w:t>well-being</w:t>
      </w:r>
      <w:r>
        <w:rPr>
          <w:rFonts w:ascii="Arial" w:hAnsi="Arial" w:cs="Arial"/>
          <w:color w:val="000000"/>
        </w:rPr>
        <w:t xml:space="preserve"> of their children, and in particular supporting children who do have mental health needs.</w:t>
      </w:r>
    </w:p>
    <w:p w14:paraId="25A42729" w14:textId="77777777" w:rsidR="0065179A" w:rsidRDefault="0065179A" w:rsidP="00292CE9">
      <w:pPr>
        <w:pStyle w:val="NormalWeb"/>
        <w:shd w:val="clear" w:color="auto" w:fill="FFFFFF"/>
        <w:spacing w:before="0" w:beforeAutospacing="0" w:after="0" w:afterAutospacing="0" w:line="360" w:lineRule="auto"/>
        <w:jc w:val="both"/>
        <w:rPr>
          <w:rFonts w:ascii="Arial" w:hAnsi="Arial" w:cs="Arial"/>
          <w:color w:val="000000"/>
        </w:rPr>
      </w:pPr>
    </w:p>
    <w:p w14:paraId="257F29CF" w14:textId="32176135" w:rsidR="0065179A" w:rsidRDefault="0065179A"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 xml:space="preserve">On first entry to the </w:t>
      </w:r>
      <w:r w:rsidR="00BD1B30">
        <w:rPr>
          <w:rFonts w:ascii="Arial" w:hAnsi="Arial" w:cs="Arial"/>
          <w:color w:val="000000"/>
        </w:rPr>
        <w:t>school</w:t>
      </w:r>
      <w:r>
        <w:rPr>
          <w:rFonts w:ascii="Arial" w:hAnsi="Arial" w:cs="Arial"/>
          <w:color w:val="000000"/>
        </w:rPr>
        <w:t xml:space="preserve">, our </w:t>
      </w:r>
      <w:r w:rsidR="008F4DFC">
        <w:rPr>
          <w:rFonts w:ascii="Arial" w:hAnsi="Arial" w:cs="Arial"/>
          <w:color w:val="000000"/>
        </w:rPr>
        <w:t>families</w:t>
      </w:r>
      <w:r>
        <w:rPr>
          <w:rFonts w:ascii="Arial" w:hAnsi="Arial" w:cs="Arial"/>
          <w:color w:val="000000"/>
        </w:rPr>
        <w:t xml:space="preserve"> meeting includes a discussion on the importance of positive mental health for learning.  We ask parents</w:t>
      </w:r>
      <w:r w:rsidR="008F4DFC">
        <w:rPr>
          <w:rFonts w:ascii="Arial" w:hAnsi="Arial" w:cs="Arial"/>
          <w:color w:val="000000"/>
        </w:rPr>
        <w:t>/carers</w:t>
      </w:r>
      <w:r>
        <w:rPr>
          <w:rFonts w:ascii="Arial" w:hAnsi="Arial" w:cs="Arial"/>
          <w:color w:val="000000"/>
        </w:rPr>
        <w:t xml:space="preserve"> to inform us of any mental health needs their child has and any issue</w:t>
      </w:r>
      <w:r w:rsidR="00646AF1">
        <w:rPr>
          <w:rFonts w:ascii="Arial" w:hAnsi="Arial" w:cs="Arial"/>
          <w:color w:val="000000"/>
        </w:rPr>
        <w:t>s</w:t>
      </w:r>
      <w:r>
        <w:rPr>
          <w:rFonts w:ascii="Arial" w:hAnsi="Arial" w:cs="Arial"/>
          <w:color w:val="000000"/>
        </w:rPr>
        <w:t xml:space="preserve"> that they think might have an impact on their child’s mental health and </w:t>
      </w:r>
      <w:r w:rsidR="00292CE9">
        <w:rPr>
          <w:rFonts w:ascii="Arial" w:hAnsi="Arial" w:cs="Arial"/>
          <w:color w:val="000000"/>
        </w:rPr>
        <w:t>well-being</w:t>
      </w:r>
      <w:r w:rsidR="00646AF1">
        <w:rPr>
          <w:rFonts w:ascii="Arial" w:hAnsi="Arial" w:cs="Arial"/>
          <w:color w:val="000000"/>
        </w:rPr>
        <w:t>.</w:t>
      </w:r>
      <w:r>
        <w:rPr>
          <w:rFonts w:ascii="Arial" w:hAnsi="Arial" w:cs="Arial"/>
          <w:color w:val="000000"/>
        </w:rPr>
        <w:t xml:space="preserve">  It is very helpful if parents and carers </w:t>
      </w:r>
      <w:r w:rsidR="00BD1B30">
        <w:rPr>
          <w:rFonts w:ascii="Arial" w:hAnsi="Arial" w:cs="Arial"/>
          <w:color w:val="000000"/>
        </w:rPr>
        <w:t>can share information with the s</w:t>
      </w:r>
      <w:r>
        <w:rPr>
          <w:rFonts w:ascii="Arial" w:hAnsi="Arial" w:cs="Arial"/>
          <w:color w:val="000000"/>
        </w:rPr>
        <w:t>chool so that we can better support their child from the outset.  All information will be treated in confidence.</w:t>
      </w:r>
    </w:p>
    <w:p w14:paraId="1A73C2D8" w14:textId="77777777" w:rsidR="0065179A" w:rsidRDefault="0065179A" w:rsidP="00292CE9">
      <w:pPr>
        <w:pStyle w:val="NormalWeb"/>
        <w:shd w:val="clear" w:color="auto" w:fill="FFFFFF"/>
        <w:spacing w:before="0" w:beforeAutospacing="0" w:after="0" w:afterAutospacing="0" w:line="360" w:lineRule="auto"/>
        <w:rPr>
          <w:rFonts w:ascii="Arial" w:hAnsi="Arial" w:cs="Arial"/>
          <w:color w:val="000000"/>
        </w:rPr>
      </w:pPr>
    </w:p>
    <w:p w14:paraId="6606875F" w14:textId="77777777" w:rsidR="0065179A" w:rsidRDefault="0065179A" w:rsidP="00292CE9">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To support parents and carers:</w:t>
      </w:r>
    </w:p>
    <w:p w14:paraId="23843C7A" w14:textId="7836524A" w:rsidR="0065179A" w:rsidRDefault="0065179A" w:rsidP="00292CE9">
      <w:pPr>
        <w:pStyle w:val="NormalWeb"/>
        <w:numPr>
          <w:ilvl w:val="0"/>
          <w:numId w:val="22"/>
        </w:numPr>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 xml:space="preserve">We offer an </w:t>
      </w:r>
      <w:proofErr w:type="gramStart"/>
      <w:r>
        <w:rPr>
          <w:rFonts w:ascii="Arial" w:hAnsi="Arial" w:cs="Arial"/>
          <w:color w:val="000000"/>
        </w:rPr>
        <w:t>open door</w:t>
      </w:r>
      <w:proofErr w:type="gramEnd"/>
      <w:r>
        <w:rPr>
          <w:rFonts w:ascii="Arial" w:hAnsi="Arial" w:cs="Arial"/>
          <w:color w:val="000000"/>
        </w:rPr>
        <w:t xml:space="preserve"> policy where </w:t>
      </w:r>
      <w:r w:rsidR="008F4DFC">
        <w:rPr>
          <w:rFonts w:ascii="Arial" w:hAnsi="Arial" w:cs="Arial"/>
          <w:color w:val="000000"/>
        </w:rPr>
        <w:t>families</w:t>
      </w:r>
      <w:r>
        <w:rPr>
          <w:rFonts w:ascii="Arial" w:hAnsi="Arial" w:cs="Arial"/>
          <w:color w:val="000000"/>
        </w:rPr>
        <w:t xml:space="preserve"> can come and in and discuss any problems/issues.</w:t>
      </w:r>
    </w:p>
    <w:p w14:paraId="2310DC8E" w14:textId="77777777" w:rsidR="0065179A" w:rsidRDefault="0065179A" w:rsidP="00292CE9">
      <w:pPr>
        <w:pStyle w:val="NormalWeb"/>
        <w:numPr>
          <w:ilvl w:val="0"/>
          <w:numId w:val="22"/>
        </w:numPr>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 xml:space="preserve">Meet the </w:t>
      </w:r>
      <w:r w:rsidR="00646AF1">
        <w:rPr>
          <w:rFonts w:ascii="Arial" w:hAnsi="Arial" w:cs="Arial"/>
          <w:color w:val="000000"/>
        </w:rPr>
        <w:t>T</w:t>
      </w:r>
      <w:r>
        <w:rPr>
          <w:rFonts w:ascii="Arial" w:hAnsi="Arial" w:cs="Arial"/>
          <w:color w:val="000000"/>
        </w:rPr>
        <w:t>eacher events designed to develop good relationships between home and school.</w:t>
      </w:r>
    </w:p>
    <w:p w14:paraId="58E9EAF5" w14:textId="56EAD719" w:rsidR="0065179A" w:rsidRDefault="0065179A" w:rsidP="00292CE9">
      <w:pPr>
        <w:pStyle w:val="NormalWeb"/>
        <w:numPr>
          <w:ilvl w:val="0"/>
          <w:numId w:val="22"/>
        </w:numPr>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 xml:space="preserve">We provide information and websites on mental health issues and local </w:t>
      </w:r>
      <w:r w:rsidR="00292CE9">
        <w:rPr>
          <w:rFonts w:ascii="Arial" w:hAnsi="Arial" w:cs="Arial"/>
          <w:color w:val="000000"/>
        </w:rPr>
        <w:t>well-being</w:t>
      </w:r>
      <w:r>
        <w:rPr>
          <w:rFonts w:ascii="Arial" w:hAnsi="Arial" w:cs="Arial"/>
          <w:color w:val="000000"/>
        </w:rPr>
        <w:t xml:space="preserve"> and parenting programmes</w:t>
      </w:r>
      <w:r w:rsidR="00646AF1">
        <w:rPr>
          <w:rFonts w:ascii="Arial" w:hAnsi="Arial" w:cs="Arial"/>
          <w:color w:val="000000"/>
        </w:rPr>
        <w:t>.  L</w:t>
      </w:r>
      <w:r>
        <w:rPr>
          <w:rFonts w:ascii="Arial" w:hAnsi="Arial" w:cs="Arial"/>
          <w:color w:val="000000"/>
        </w:rPr>
        <w:t xml:space="preserve">eaflets for </w:t>
      </w:r>
      <w:r w:rsidR="008F4DFC">
        <w:rPr>
          <w:rFonts w:ascii="Arial" w:hAnsi="Arial" w:cs="Arial"/>
          <w:color w:val="000000"/>
        </w:rPr>
        <w:t>families</w:t>
      </w:r>
      <w:r>
        <w:rPr>
          <w:rFonts w:ascii="Arial" w:hAnsi="Arial" w:cs="Arial"/>
          <w:color w:val="000000"/>
        </w:rPr>
        <w:t xml:space="preserve"> on mental health and </w:t>
      </w:r>
      <w:r>
        <w:rPr>
          <w:rFonts w:ascii="Arial" w:hAnsi="Arial" w:cs="Arial"/>
          <w:color w:val="000000"/>
        </w:rPr>
        <w:lastRenderedPageBreak/>
        <w:t xml:space="preserve">resilience can be accessed on the </w:t>
      </w:r>
      <w:r w:rsidR="005F6DA3">
        <w:rPr>
          <w:rFonts w:ascii="Arial" w:hAnsi="Arial" w:cs="Arial"/>
          <w:color w:val="000000"/>
        </w:rPr>
        <w:t xml:space="preserve">school </w:t>
      </w:r>
      <w:r>
        <w:rPr>
          <w:rFonts w:ascii="Arial" w:hAnsi="Arial" w:cs="Arial"/>
          <w:color w:val="000000"/>
        </w:rPr>
        <w:t>website.  The information includes who parents</w:t>
      </w:r>
      <w:r w:rsidR="008F4DFC">
        <w:rPr>
          <w:rFonts w:ascii="Arial" w:hAnsi="Arial" w:cs="Arial"/>
          <w:color w:val="000000"/>
        </w:rPr>
        <w:t>/carers</w:t>
      </w:r>
      <w:r>
        <w:rPr>
          <w:rFonts w:ascii="Arial" w:hAnsi="Arial" w:cs="Arial"/>
          <w:color w:val="000000"/>
        </w:rPr>
        <w:t xml:space="preserve"> can talk to if they have concerns about their own child or a friend of their child and where parents can access support for themselves.</w:t>
      </w:r>
    </w:p>
    <w:p w14:paraId="20E79BC3" w14:textId="77777777" w:rsidR="0065179A" w:rsidRDefault="0065179A" w:rsidP="00292CE9">
      <w:pPr>
        <w:pStyle w:val="NormalWeb"/>
        <w:numPr>
          <w:ilvl w:val="0"/>
          <w:numId w:val="22"/>
        </w:numPr>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We ask them to complete two questionnaires on entry and exit to each year group.  This is a way of raising concerns.</w:t>
      </w:r>
    </w:p>
    <w:p w14:paraId="2B88F29B" w14:textId="442C2F1E" w:rsidR="00B95E13" w:rsidRDefault="00B95E13" w:rsidP="00292CE9">
      <w:pPr>
        <w:pStyle w:val="NormalWeb"/>
        <w:numPr>
          <w:ilvl w:val="0"/>
          <w:numId w:val="22"/>
        </w:numPr>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Information on school website regarding specialist agencies who can offer further support</w:t>
      </w:r>
      <w:r w:rsidR="008F4DFC">
        <w:rPr>
          <w:rFonts w:ascii="Arial" w:hAnsi="Arial" w:cs="Arial"/>
          <w:color w:val="000000"/>
        </w:rPr>
        <w:t>.</w:t>
      </w:r>
    </w:p>
    <w:p w14:paraId="704F4AC0" w14:textId="77777777" w:rsidR="0065179A" w:rsidRDefault="0065179A" w:rsidP="00292CE9">
      <w:pPr>
        <w:pStyle w:val="NormalWeb"/>
        <w:shd w:val="clear" w:color="auto" w:fill="FFFFFF"/>
        <w:spacing w:before="0" w:beforeAutospacing="0" w:after="0" w:afterAutospacing="0" w:line="360" w:lineRule="auto"/>
        <w:rPr>
          <w:rFonts w:ascii="Arial" w:hAnsi="Arial" w:cs="Arial"/>
          <w:color w:val="000000"/>
        </w:rPr>
      </w:pPr>
    </w:p>
    <w:p w14:paraId="16049F39" w14:textId="4A5D0813" w:rsidR="000E39F4" w:rsidRPr="000E39F4" w:rsidRDefault="0065179A" w:rsidP="00292CE9">
      <w:pPr>
        <w:pStyle w:val="NormalWeb"/>
        <w:shd w:val="clear" w:color="auto" w:fill="FFFFFF"/>
        <w:spacing w:before="0" w:beforeAutospacing="0" w:after="0" w:afterAutospacing="0" w:line="360" w:lineRule="auto"/>
        <w:jc w:val="both"/>
        <w:rPr>
          <w:rFonts w:ascii="Arial" w:hAnsi="Arial" w:cs="Arial"/>
          <w:b/>
          <w:bCs/>
          <w:iCs/>
          <w:color w:val="000000"/>
        </w:rPr>
      </w:pPr>
      <w:r w:rsidRPr="000E39F4">
        <w:rPr>
          <w:rFonts w:ascii="Arial" w:hAnsi="Arial" w:cs="Arial"/>
          <w:b/>
          <w:bCs/>
          <w:iCs/>
          <w:color w:val="000000"/>
        </w:rPr>
        <w:t>Supporting parents and carers with children with mental health needs</w:t>
      </w:r>
    </w:p>
    <w:p w14:paraId="15ED21F3" w14:textId="77777777" w:rsidR="0065179A" w:rsidRDefault="0065179A"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We are aware that parents and carers react in different ways to knowing their child has a mental health problem and we will be sensitive and supportive.  We also aim to reassure by explaining that mental health</w:t>
      </w:r>
      <w:r w:rsidR="00371C9B">
        <w:rPr>
          <w:rFonts w:ascii="Arial" w:hAnsi="Arial" w:cs="Arial"/>
          <w:color w:val="000000"/>
        </w:rPr>
        <w:t xml:space="preserve"> problems are common, that the school has experience of working with similar issues and that </w:t>
      </w:r>
      <w:proofErr w:type="gramStart"/>
      <w:r w:rsidR="00371C9B">
        <w:rPr>
          <w:rFonts w:ascii="Arial" w:hAnsi="Arial" w:cs="Arial"/>
          <w:color w:val="000000"/>
        </w:rPr>
        <w:t>help</w:t>
      </w:r>
      <w:proofErr w:type="gramEnd"/>
      <w:r w:rsidR="00371C9B">
        <w:rPr>
          <w:rFonts w:ascii="Arial" w:hAnsi="Arial" w:cs="Arial"/>
          <w:color w:val="000000"/>
        </w:rPr>
        <w:t xml:space="preserve"> and advice are available.</w:t>
      </w:r>
    </w:p>
    <w:p w14:paraId="453C35F4" w14:textId="77777777" w:rsidR="00371C9B" w:rsidRDefault="00371C9B" w:rsidP="00292CE9">
      <w:pPr>
        <w:pStyle w:val="NormalWeb"/>
        <w:shd w:val="clear" w:color="auto" w:fill="FFFFFF"/>
        <w:spacing w:before="0" w:beforeAutospacing="0" w:after="0" w:afterAutospacing="0" w:line="360" w:lineRule="auto"/>
        <w:jc w:val="both"/>
        <w:rPr>
          <w:rFonts w:ascii="Arial" w:hAnsi="Arial" w:cs="Arial"/>
          <w:color w:val="000000"/>
        </w:rPr>
      </w:pPr>
    </w:p>
    <w:p w14:paraId="31EEA0D7" w14:textId="77777777" w:rsidR="00371C9B" w:rsidRDefault="00371C9B"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 xml:space="preserve">When a concern has been raised, the </w:t>
      </w:r>
      <w:r w:rsidR="005F6DA3">
        <w:rPr>
          <w:rFonts w:ascii="Arial" w:hAnsi="Arial" w:cs="Arial"/>
          <w:color w:val="000000"/>
        </w:rPr>
        <w:t xml:space="preserve">school </w:t>
      </w:r>
      <w:r>
        <w:rPr>
          <w:rFonts w:ascii="Arial" w:hAnsi="Arial" w:cs="Arial"/>
          <w:color w:val="000000"/>
        </w:rPr>
        <w:t>will:</w:t>
      </w:r>
    </w:p>
    <w:p w14:paraId="2A9D31B9" w14:textId="6E187494" w:rsidR="00371C9B" w:rsidRDefault="00371C9B" w:rsidP="00292CE9">
      <w:pPr>
        <w:pStyle w:val="NormalWeb"/>
        <w:numPr>
          <w:ilvl w:val="0"/>
          <w:numId w:val="23"/>
        </w:numPr>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Contact parents and carers and meet with them (</w:t>
      </w:r>
      <w:r>
        <w:rPr>
          <w:rFonts w:ascii="Arial" w:hAnsi="Arial" w:cs="Arial"/>
          <w:i/>
          <w:color w:val="000000"/>
        </w:rPr>
        <w:t xml:space="preserve">In almost all cases, parents and carers will be involved in their children’s interventions, although there may be circumstances when this may not happen, such as where child protection issues are </w:t>
      </w:r>
      <w:proofErr w:type="gramStart"/>
      <w:r>
        <w:rPr>
          <w:rFonts w:ascii="Arial" w:hAnsi="Arial" w:cs="Arial"/>
          <w:i/>
          <w:color w:val="000000"/>
        </w:rPr>
        <w:t>identified</w:t>
      </w:r>
      <w:proofErr w:type="gramEnd"/>
      <w:r w:rsidR="00B95E13">
        <w:rPr>
          <w:rFonts w:ascii="Arial" w:hAnsi="Arial" w:cs="Arial"/>
          <w:i/>
          <w:color w:val="000000"/>
        </w:rPr>
        <w:t xml:space="preserve"> and we feel this is not in the child’s best interest)</w:t>
      </w:r>
    </w:p>
    <w:p w14:paraId="6B8942F9" w14:textId="77777777" w:rsidR="00371C9B" w:rsidRDefault="00371C9B" w:rsidP="00292CE9">
      <w:pPr>
        <w:pStyle w:val="NormalWeb"/>
        <w:numPr>
          <w:ilvl w:val="0"/>
          <w:numId w:val="23"/>
        </w:numPr>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Offer information to take away and places to seek further information</w:t>
      </w:r>
    </w:p>
    <w:p w14:paraId="0BDB3037" w14:textId="77777777" w:rsidR="00371C9B" w:rsidRDefault="00371C9B" w:rsidP="00292CE9">
      <w:pPr>
        <w:pStyle w:val="NormalWeb"/>
        <w:numPr>
          <w:ilvl w:val="0"/>
          <w:numId w:val="23"/>
        </w:numPr>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Be available for follow up calls</w:t>
      </w:r>
    </w:p>
    <w:p w14:paraId="72D554DE" w14:textId="77777777" w:rsidR="00371C9B" w:rsidRDefault="00371C9B" w:rsidP="00292CE9">
      <w:pPr>
        <w:pStyle w:val="NormalWeb"/>
        <w:numPr>
          <w:ilvl w:val="0"/>
          <w:numId w:val="23"/>
        </w:numPr>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Make a record of the meeting</w:t>
      </w:r>
    </w:p>
    <w:p w14:paraId="7D25ACE6" w14:textId="77777777" w:rsidR="00371C9B" w:rsidRDefault="00371C9B" w:rsidP="00292CE9">
      <w:pPr>
        <w:pStyle w:val="NormalWeb"/>
        <w:numPr>
          <w:ilvl w:val="0"/>
          <w:numId w:val="23"/>
        </w:numPr>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Agree a mental health pupil passport including clear next steps</w:t>
      </w:r>
    </w:p>
    <w:p w14:paraId="2966F542" w14:textId="77777777" w:rsidR="00371C9B" w:rsidRDefault="00371C9B" w:rsidP="00292CE9">
      <w:pPr>
        <w:pStyle w:val="NormalWeb"/>
        <w:numPr>
          <w:ilvl w:val="0"/>
          <w:numId w:val="23"/>
        </w:numPr>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Discuss how the parents and carers can support their child</w:t>
      </w:r>
    </w:p>
    <w:p w14:paraId="5857C20C" w14:textId="3B3D3412" w:rsidR="00B95E13" w:rsidRDefault="00371C9B" w:rsidP="00292CE9">
      <w:pPr>
        <w:pStyle w:val="NormalWeb"/>
        <w:numPr>
          <w:ilvl w:val="0"/>
          <w:numId w:val="23"/>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Keep parents and carers up </w:t>
      </w:r>
      <w:r w:rsidR="00B95E13">
        <w:rPr>
          <w:rFonts w:ascii="Arial" w:hAnsi="Arial" w:cs="Arial"/>
          <w:color w:val="000000"/>
        </w:rPr>
        <w:t>today</w:t>
      </w:r>
      <w:r>
        <w:rPr>
          <w:rFonts w:ascii="Arial" w:hAnsi="Arial" w:cs="Arial"/>
          <w:color w:val="000000"/>
        </w:rPr>
        <w:t xml:space="preserve"> and fully informed of decisions about the support and interventions provided</w:t>
      </w:r>
    </w:p>
    <w:p w14:paraId="6DDBA8A2" w14:textId="4FAF55F0" w:rsidR="00371C9B" w:rsidRDefault="00B95E13" w:rsidP="00292CE9">
      <w:pPr>
        <w:pStyle w:val="NormalWeb"/>
        <w:numPr>
          <w:ilvl w:val="0"/>
          <w:numId w:val="23"/>
        </w:numPr>
        <w:shd w:val="clear" w:color="auto" w:fill="FFFFFF"/>
        <w:spacing w:before="0" w:beforeAutospacing="0" w:after="0" w:afterAutospacing="0" w:line="360" w:lineRule="auto"/>
        <w:rPr>
          <w:rFonts w:ascii="Arial" w:hAnsi="Arial" w:cs="Arial"/>
          <w:color w:val="000000"/>
        </w:rPr>
      </w:pPr>
      <w:r>
        <w:rPr>
          <w:rFonts w:ascii="Arial" w:hAnsi="Arial" w:cs="Arial"/>
          <w:color w:val="000000"/>
        </w:rPr>
        <w:t>Possibly open an early help plan is this is felt to be of benefit</w:t>
      </w:r>
      <w:r w:rsidR="008F4DFC">
        <w:rPr>
          <w:rFonts w:ascii="Arial" w:hAnsi="Arial" w:cs="Arial"/>
          <w:color w:val="000000"/>
        </w:rPr>
        <w:t>.</w:t>
      </w:r>
      <w:r w:rsidR="00371C9B">
        <w:rPr>
          <w:rFonts w:ascii="Arial" w:hAnsi="Arial" w:cs="Arial"/>
          <w:color w:val="000000"/>
        </w:rPr>
        <w:br/>
      </w:r>
    </w:p>
    <w:p w14:paraId="1EE14FE1" w14:textId="6E0BADD8" w:rsidR="00371C9B" w:rsidRDefault="00371C9B"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Parents and carers will always be informed if their child is at risk of danger and children may choose to tell their parents and carers themselves. We give the option of informing their parents</w:t>
      </w:r>
      <w:r w:rsidR="007B347D">
        <w:rPr>
          <w:rFonts w:ascii="Arial" w:hAnsi="Arial" w:cs="Arial"/>
          <w:color w:val="000000"/>
        </w:rPr>
        <w:t xml:space="preserve"> and carers about their mental health needs for themselves or of accompanying and supporting them to do so</w:t>
      </w:r>
      <w:r w:rsidR="00646AF1">
        <w:rPr>
          <w:rFonts w:ascii="Arial" w:hAnsi="Arial" w:cs="Arial"/>
          <w:color w:val="000000"/>
        </w:rPr>
        <w:t>, depending on the age of the child</w:t>
      </w:r>
      <w:r w:rsidR="007B347D">
        <w:rPr>
          <w:rFonts w:ascii="Arial" w:hAnsi="Arial" w:cs="Arial"/>
          <w:color w:val="000000"/>
        </w:rPr>
        <w:t>.</w:t>
      </w:r>
    </w:p>
    <w:p w14:paraId="44C23C7C" w14:textId="77777777" w:rsidR="007B347D" w:rsidRDefault="007B347D" w:rsidP="00292CE9">
      <w:pPr>
        <w:pStyle w:val="NormalWeb"/>
        <w:shd w:val="clear" w:color="auto" w:fill="FFFFFF"/>
        <w:spacing w:before="0" w:beforeAutospacing="0" w:after="0" w:afterAutospacing="0" w:line="360" w:lineRule="auto"/>
        <w:jc w:val="both"/>
        <w:rPr>
          <w:rFonts w:ascii="Arial" w:hAnsi="Arial" w:cs="Arial"/>
          <w:color w:val="000000"/>
        </w:rPr>
      </w:pPr>
    </w:p>
    <w:p w14:paraId="6A974167" w14:textId="51193BB7" w:rsidR="007B347D" w:rsidRDefault="007B347D"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lastRenderedPageBreak/>
        <w:t>We make every effort to support parent</w:t>
      </w:r>
      <w:r w:rsidR="00646AF1">
        <w:rPr>
          <w:rFonts w:ascii="Arial" w:hAnsi="Arial" w:cs="Arial"/>
          <w:color w:val="000000"/>
        </w:rPr>
        <w:t>s</w:t>
      </w:r>
      <w:r>
        <w:rPr>
          <w:rFonts w:ascii="Arial" w:hAnsi="Arial" w:cs="Arial"/>
          <w:color w:val="000000"/>
        </w:rPr>
        <w:t xml:space="preserve"> and carers to access services where appropriate. Our primary concern is the children, and in the rare event that parents and carers are not accessing service</w:t>
      </w:r>
      <w:r w:rsidR="00646AF1">
        <w:rPr>
          <w:rFonts w:ascii="Arial" w:hAnsi="Arial" w:cs="Arial"/>
          <w:color w:val="000000"/>
        </w:rPr>
        <w:t>s,</w:t>
      </w:r>
      <w:r>
        <w:rPr>
          <w:rFonts w:ascii="Arial" w:hAnsi="Arial" w:cs="Arial"/>
          <w:color w:val="000000"/>
        </w:rPr>
        <w:t xml:space="preserve"> we will seek advice from the Local </w:t>
      </w:r>
      <w:r w:rsidR="00646AF1">
        <w:rPr>
          <w:rFonts w:ascii="Arial" w:hAnsi="Arial" w:cs="Arial"/>
          <w:color w:val="000000"/>
        </w:rPr>
        <w:t>A</w:t>
      </w:r>
      <w:r>
        <w:rPr>
          <w:rFonts w:ascii="Arial" w:hAnsi="Arial" w:cs="Arial"/>
          <w:color w:val="000000"/>
        </w:rPr>
        <w:t>uthority.  We also provide information for parents and carers to access support for their own mental health needs.</w:t>
      </w:r>
    </w:p>
    <w:p w14:paraId="47B4FCE3" w14:textId="77777777" w:rsidR="007B347D" w:rsidRDefault="007B347D" w:rsidP="00292CE9">
      <w:pPr>
        <w:pStyle w:val="NormalWeb"/>
        <w:shd w:val="clear" w:color="auto" w:fill="FFFFFF"/>
        <w:spacing w:before="0" w:beforeAutospacing="0" w:after="0" w:afterAutospacing="0" w:line="360" w:lineRule="auto"/>
        <w:rPr>
          <w:rFonts w:ascii="Arial" w:hAnsi="Arial" w:cs="Arial"/>
          <w:color w:val="000000"/>
        </w:rPr>
      </w:pPr>
    </w:p>
    <w:p w14:paraId="05565C99" w14:textId="35E82185" w:rsidR="007B347D" w:rsidRDefault="000E39F4" w:rsidP="000E39F4">
      <w:pPr>
        <w:pStyle w:val="NormalWeb"/>
        <w:shd w:val="clear" w:color="auto" w:fill="FFFFFF"/>
        <w:spacing w:before="0" w:beforeAutospacing="0" w:after="0" w:afterAutospacing="0" w:line="360" w:lineRule="auto"/>
        <w:rPr>
          <w:rFonts w:ascii="Arial" w:hAnsi="Arial" w:cs="Arial"/>
          <w:b/>
          <w:color w:val="000000"/>
        </w:rPr>
      </w:pPr>
      <w:r w:rsidRPr="000E39F4">
        <w:rPr>
          <w:rFonts w:ascii="Arial" w:hAnsi="Arial" w:cs="Arial"/>
          <w:b/>
          <w:color w:val="000000"/>
        </w:rPr>
        <w:t>12.</w:t>
      </w:r>
      <w:r>
        <w:rPr>
          <w:rFonts w:ascii="Arial" w:hAnsi="Arial" w:cs="Arial"/>
          <w:b/>
          <w:color w:val="000000"/>
        </w:rPr>
        <w:t xml:space="preserve">  </w:t>
      </w:r>
      <w:r w:rsidR="007B347D">
        <w:rPr>
          <w:rFonts w:ascii="Arial" w:hAnsi="Arial" w:cs="Arial"/>
          <w:b/>
          <w:color w:val="000000"/>
        </w:rPr>
        <w:t>Involving children</w:t>
      </w:r>
    </w:p>
    <w:p w14:paraId="5D2AFBAC" w14:textId="255AC981" w:rsidR="007B347D" w:rsidRDefault="007B347D" w:rsidP="00292CE9">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Every year the children </w:t>
      </w:r>
      <w:r w:rsidR="005F6DA3">
        <w:rPr>
          <w:rFonts w:ascii="Arial" w:hAnsi="Arial" w:cs="Arial"/>
          <w:color w:val="000000"/>
        </w:rPr>
        <w:t xml:space="preserve">in key stages 1 and 2 </w:t>
      </w:r>
      <w:r>
        <w:rPr>
          <w:rFonts w:ascii="Arial" w:hAnsi="Arial" w:cs="Arial"/>
          <w:color w:val="000000"/>
        </w:rPr>
        <w:t xml:space="preserve">elect 2 members of their class to represent them on the school council. We discuss </w:t>
      </w:r>
      <w:r w:rsidR="00292CE9">
        <w:rPr>
          <w:rFonts w:ascii="Arial" w:hAnsi="Arial" w:cs="Arial"/>
          <w:color w:val="000000"/>
        </w:rPr>
        <w:t>well-being</w:t>
      </w:r>
      <w:r>
        <w:rPr>
          <w:rFonts w:ascii="Arial" w:hAnsi="Arial" w:cs="Arial"/>
          <w:color w:val="000000"/>
        </w:rPr>
        <w:t xml:space="preserve"> and mental health in these meetings.</w:t>
      </w:r>
    </w:p>
    <w:p w14:paraId="5505E820" w14:textId="77777777" w:rsidR="007B347D" w:rsidRDefault="007B347D" w:rsidP="00292CE9">
      <w:pPr>
        <w:pStyle w:val="NormalWeb"/>
        <w:shd w:val="clear" w:color="auto" w:fill="FFFFFF"/>
        <w:spacing w:before="0" w:beforeAutospacing="0" w:after="0" w:afterAutospacing="0" w:line="360" w:lineRule="auto"/>
        <w:rPr>
          <w:rFonts w:ascii="Arial" w:hAnsi="Arial" w:cs="Arial"/>
          <w:color w:val="000000"/>
        </w:rPr>
      </w:pPr>
    </w:p>
    <w:p w14:paraId="5EA6EA04" w14:textId="77777777" w:rsidR="007B347D" w:rsidRDefault="007B347D" w:rsidP="00292CE9">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We seek pupils</w:t>
      </w:r>
      <w:r w:rsidR="00646AF1">
        <w:rPr>
          <w:rFonts w:ascii="Arial" w:hAnsi="Arial" w:cs="Arial"/>
          <w:color w:val="000000"/>
        </w:rPr>
        <w:t>’</w:t>
      </w:r>
      <w:r>
        <w:rPr>
          <w:rFonts w:ascii="Arial" w:hAnsi="Arial" w:cs="Arial"/>
          <w:color w:val="000000"/>
        </w:rPr>
        <w:t xml:space="preserve"> views about our approach, curriculum and in promoting whole school mental health activities.</w:t>
      </w:r>
    </w:p>
    <w:p w14:paraId="446C85DA" w14:textId="77777777" w:rsidR="007B347D" w:rsidRDefault="007B347D" w:rsidP="00292CE9">
      <w:pPr>
        <w:pStyle w:val="NormalWeb"/>
        <w:shd w:val="clear" w:color="auto" w:fill="FFFFFF"/>
        <w:spacing w:before="0" w:beforeAutospacing="0" w:after="0" w:afterAutospacing="0" w:line="360" w:lineRule="auto"/>
        <w:rPr>
          <w:rFonts w:ascii="Arial" w:hAnsi="Arial" w:cs="Arial"/>
          <w:color w:val="000000"/>
        </w:rPr>
      </w:pPr>
    </w:p>
    <w:p w14:paraId="1257D357" w14:textId="77777777" w:rsidR="007B347D" w:rsidRDefault="007B347D" w:rsidP="00292CE9">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We have the ‘speak up’ campaign as part of our culture and ethos.</w:t>
      </w:r>
    </w:p>
    <w:p w14:paraId="4E536D99" w14:textId="77777777" w:rsidR="007B347D" w:rsidRDefault="007B347D" w:rsidP="00292CE9">
      <w:pPr>
        <w:pStyle w:val="NormalWeb"/>
        <w:shd w:val="clear" w:color="auto" w:fill="FFFFFF"/>
        <w:spacing w:before="0" w:beforeAutospacing="0" w:after="0" w:afterAutospacing="0" w:line="360" w:lineRule="auto"/>
        <w:rPr>
          <w:rFonts w:ascii="Arial" w:hAnsi="Arial" w:cs="Arial"/>
          <w:color w:val="000000"/>
        </w:rPr>
      </w:pPr>
    </w:p>
    <w:p w14:paraId="1A3C8125" w14:textId="77777777" w:rsidR="000E39F4" w:rsidRDefault="007B347D" w:rsidP="00292CE9">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We always seek feedback from children who have had support to help improve that support</w:t>
      </w:r>
      <w:r w:rsidR="00D55ADD">
        <w:rPr>
          <w:rFonts w:ascii="Arial" w:hAnsi="Arial" w:cs="Arial"/>
          <w:color w:val="000000"/>
        </w:rPr>
        <w:t xml:space="preserve"> </w:t>
      </w:r>
      <w:r>
        <w:rPr>
          <w:rFonts w:ascii="Arial" w:hAnsi="Arial" w:cs="Arial"/>
          <w:color w:val="000000"/>
        </w:rPr>
        <w:t>and the services they received.</w:t>
      </w:r>
    </w:p>
    <w:p w14:paraId="2B89039C" w14:textId="77777777" w:rsidR="000E39F4" w:rsidRDefault="000E39F4" w:rsidP="00292CE9">
      <w:pPr>
        <w:pStyle w:val="NormalWeb"/>
        <w:shd w:val="clear" w:color="auto" w:fill="FFFFFF"/>
        <w:spacing w:before="0" w:beforeAutospacing="0" w:after="0" w:afterAutospacing="0" w:line="360" w:lineRule="auto"/>
        <w:rPr>
          <w:rFonts w:ascii="Arial" w:hAnsi="Arial" w:cs="Arial"/>
          <w:color w:val="000000"/>
        </w:rPr>
      </w:pPr>
    </w:p>
    <w:p w14:paraId="2FCB2A7A" w14:textId="6A6E92DA" w:rsidR="007B347D" w:rsidRDefault="007B347D" w:rsidP="00292CE9">
      <w:pPr>
        <w:pStyle w:val="NormalWeb"/>
        <w:shd w:val="clear" w:color="auto" w:fill="FFFFFF"/>
        <w:spacing w:before="0" w:beforeAutospacing="0" w:after="0" w:afterAutospacing="0" w:line="360" w:lineRule="auto"/>
        <w:rPr>
          <w:rFonts w:ascii="Arial" w:hAnsi="Arial" w:cs="Arial"/>
          <w:b/>
          <w:color w:val="000000"/>
        </w:rPr>
      </w:pPr>
      <w:r>
        <w:rPr>
          <w:rFonts w:ascii="Arial" w:hAnsi="Arial" w:cs="Arial"/>
          <w:b/>
          <w:color w:val="000000"/>
        </w:rPr>
        <w:t>13.</w:t>
      </w:r>
      <w:r w:rsidR="000E39F4">
        <w:rPr>
          <w:rFonts w:ascii="Arial" w:hAnsi="Arial" w:cs="Arial"/>
          <w:b/>
          <w:color w:val="000000"/>
        </w:rPr>
        <w:t xml:space="preserve"> </w:t>
      </w:r>
      <w:r>
        <w:rPr>
          <w:rFonts w:ascii="Arial" w:hAnsi="Arial" w:cs="Arial"/>
          <w:b/>
          <w:color w:val="000000"/>
        </w:rPr>
        <w:t>Supporting and training staff</w:t>
      </w:r>
    </w:p>
    <w:p w14:paraId="2F04ACDB" w14:textId="77777777" w:rsidR="000E39F4" w:rsidRDefault="000E39F4" w:rsidP="00292CE9">
      <w:pPr>
        <w:pStyle w:val="NormalWeb"/>
        <w:shd w:val="clear" w:color="auto" w:fill="FFFFFF"/>
        <w:spacing w:before="0" w:beforeAutospacing="0" w:after="0" w:afterAutospacing="0" w:line="360" w:lineRule="auto"/>
        <w:rPr>
          <w:rFonts w:ascii="Arial" w:hAnsi="Arial" w:cs="Arial"/>
          <w:b/>
          <w:color w:val="000000"/>
        </w:rPr>
      </w:pPr>
    </w:p>
    <w:p w14:paraId="202961C4" w14:textId="3B899233" w:rsidR="007B347D" w:rsidRDefault="007B347D"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We want all staff to be confident in their knowl</w:t>
      </w:r>
      <w:r w:rsidR="00D272DA">
        <w:rPr>
          <w:rFonts w:ascii="Arial" w:hAnsi="Arial" w:cs="Arial"/>
          <w:color w:val="000000"/>
        </w:rPr>
        <w:t xml:space="preserve">edge of mental health and </w:t>
      </w:r>
      <w:r w:rsidR="00292CE9">
        <w:rPr>
          <w:rFonts w:ascii="Arial" w:hAnsi="Arial" w:cs="Arial"/>
          <w:color w:val="000000"/>
        </w:rPr>
        <w:t>well-being</w:t>
      </w:r>
      <w:r w:rsidR="00D272DA">
        <w:rPr>
          <w:rFonts w:ascii="Arial" w:hAnsi="Arial" w:cs="Arial"/>
          <w:color w:val="000000"/>
        </w:rPr>
        <w:t xml:space="preserve"> and to be able to promote positive mental health and </w:t>
      </w:r>
      <w:r w:rsidR="00292CE9">
        <w:rPr>
          <w:rFonts w:ascii="Arial" w:hAnsi="Arial" w:cs="Arial"/>
          <w:color w:val="000000"/>
        </w:rPr>
        <w:t>well-being</w:t>
      </w:r>
      <w:r w:rsidR="00D272DA">
        <w:rPr>
          <w:rFonts w:ascii="Arial" w:hAnsi="Arial" w:cs="Arial"/>
          <w:color w:val="000000"/>
        </w:rPr>
        <w:t>, identify mental health needs early in children know what to do and here to get help.</w:t>
      </w:r>
    </w:p>
    <w:p w14:paraId="6E984EB4" w14:textId="77777777" w:rsidR="00D272DA" w:rsidRDefault="00D272DA" w:rsidP="00292CE9">
      <w:pPr>
        <w:pStyle w:val="NormalWeb"/>
        <w:shd w:val="clear" w:color="auto" w:fill="FFFFFF"/>
        <w:spacing w:before="0" w:beforeAutospacing="0" w:after="0" w:afterAutospacing="0" w:line="360" w:lineRule="auto"/>
        <w:jc w:val="both"/>
        <w:rPr>
          <w:rFonts w:ascii="Arial" w:hAnsi="Arial" w:cs="Arial"/>
          <w:color w:val="000000"/>
        </w:rPr>
      </w:pPr>
    </w:p>
    <w:p w14:paraId="64103990" w14:textId="07F1F430" w:rsidR="00D272DA" w:rsidRDefault="00D272DA" w:rsidP="00292CE9">
      <w:pPr>
        <w:pStyle w:val="NormalWeb"/>
        <w:shd w:val="clear" w:color="auto" w:fill="FFFFFF"/>
        <w:spacing w:before="0" w:beforeAutospacing="0" w:after="0" w:afterAutospacing="0" w:line="360" w:lineRule="auto"/>
        <w:jc w:val="both"/>
        <w:rPr>
          <w:rFonts w:ascii="Arial" w:hAnsi="Arial" w:cs="Arial"/>
          <w:color w:val="000000"/>
        </w:rPr>
      </w:pPr>
      <w:r>
        <w:rPr>
          <w:rFonts w:ascii="Arial" w:hAnsi="Arial" w:cs="Arial"/>
          <w:color w:val="000000"/>
        </w:rPr>
        <w:t xml:space="preserve">Supporting and promoting the mental health and </w:t>
      </w:r>
      <w:r w:rsidR="00292CE9">
        <w:rPr>
          <w:rFonts w:ascii="Arial" w:hAnsi="Arial" w:cs="Arial"/>
          <w:color w:val="000000"/>
        </w:rPr>
        <w:t>well-being</w:t>
      </w:r>
      <w:r>
        <w:rPr>
          <w:rFonts w:ascii="Arial" w:hAnsi="Arial" w:cs="Arial"/>
          <w:color w:val="000000"/>
        </w:rPr>
        <w:t xml:space="preserve"> of staff is an essential component of a healthy school and we promote opportunities to maintain a healthy work life balance and </w:t>
      </w:r>
      <w:r w:rsidR="00292CE9">
        <w:rPr>
          <w:rFonts w:ascii="Arial" w:hAnsi="Arial" w:cs="Arial"/>
          <w:color w:val="000000"/>
        </w:rPr>
        <w:t>well-being</w:t>
      </w:r>
      <w:r>
        <w:rPr>
          <w:rFonts w:ascii="Arial" w:hAnsi="Arial" w:cs="Arial"/>
          <w:color w:val="000000"/>
        </w:rPr>
        <w:t>.</w:t>
      </w:r>
    </w:p>
    <w:p w14:paraId="5D7D31FC" w14:textId="77777777"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26F3873C" w14:textId="59A9E0C5" w:rsidR="00D272DA" w:rsidRDefault="00D272DA" w:rsidP="00292CE9">
      <w:pPr>
        <w:pStyle w:val="NormalWeb"/>
        <w:shd w:val="clear" w:color="auto" w:fill="FFFFFF"/>
        <w:spacing w:before="0" w:beforeAutospacing="0" w:after="0" w:afterAutospacing="0" w:line="360" w:lineRule="auto"/>
        <w:rPr>
          <w:rFonts w:ascii="Arial" w:hAnsi="Arial" w:cs="Arial"/>
          <w:b/>
          <w:color w:val="000000"/>
        </w:rPr>
      </w:pPr>
      <w:r>
        <w:rPr>
          <w:rFonts w:ascii="Arial" w:hAnsi="Arial" w:cs="Arial"/>
          <w:b/>
          <w:color w:val="000000"/>
        </w:rPr>
        <w:t>14.</w:t>
      </w:r>
      <w:r w:rsidR="000E39F4">
        <w:rPr>
          <w:rFonts w:ascii="Arial" w:hAnsi="Arial" w:cs="Arial"/>
          <w:b/>
          <w:color w:val="000000"/>
        </w:rPr>
        <w:t xml:space="preserve"> </w:t>
      </w:r>
      <w:r>
        <w:rPr>
          <w:rFonts w:ascii="Arial" w:hAnsi="Arial" w:cs="Arial"/>
          <w:b/>
          <w:color w:val="000000"/>
        </w:rPr>
        <w:t>Monitoring and Evaluation</w:t>
      </w:r>
    </w:p>
    <w:p w14:paraId="7432206C" w14:textId="77777777" w:rsidR="000E39F4" w:rsidRDefault="000E39F4" w:rsidP="00292CE9">
      <w:pPr>
        <w:pStyle w:val="NormalWeb"/>
        <w:shd w:val="clear" w:color="auto" w:fill="FFFFFF"/>
        <w:spacing w:before="0" w:beforeAutospacing="0" w:after="0" w:afterAutospacing="0" w:line="360" w:lineRule="auto"/>
        <w:rPr>
          <w:rFonts w:ascii="Arial" w:hAnsi="Arial" w:cs="Arial"/>
          <w:b/>
          <w:color w:val="000000"/>
        </w:rPr>
      </w:pPr>
    </w:p>
    <w:p w14:paraId="6797D7D8" w14:textId="4D925F5F"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The mental health and </w:t>
      </w:r>
      <w:r w:rsidR="00292CE9">
        <w:rPr>
          <w:rFonts w:ascii="Arial" w:hAnsi="Arial" w:cs="Arial"/>
          <w:color w:val="000000"/>
        </w:rPr>
        <w:t>well-being</w:t>
      </w:r>
      <w:r>
        <w:rPr>
          <w:rFonts w:ascii="Arial" w:hAnsi="Arial" w:cs="Arial"/>
          <w:color w:val="000000"/>
        </w:rPr>
        <w:t xml:space="preserve"> policy is on the school website and hard copies are available to parents and carers from the school office.</w:t>
      </w:r>
    </w:p>
    <w:p w14:paraId="47406B82" w14:textId="77777777"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0D69459A" w14:textId="77777777"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lastRenderedPageBreak/>
        <w:t xml:space="preserve">The policy is monitored by the pupil support committee of the </w:t>
      </w:r>
      <w:r w:rsidR="00646AF1">
        <w:rPr>
          <w:rFonts w:ascii="Arial" w:hAnsi="Arial" w:cs="Arial"/>
          <w:color w:val="000000"/>
        </w:rPr>
        <w:t>G</w:t>
      </w:r>
      <w:r>
        <w:rPr>
          <w:rFonts w:ascii="Arial" w:hAnsi="Arial" w:cs="Arial"/>
          <w:color w:val="000000"/>
        </w:rPr>
        <w:t xml:space="preserve">overning </w:t>
      </w:r>
      <w:r w:rsidR="00646AF1">
        <w:rPr>
          <w:rFonts w:ascii="Arial" w:hAnsi="Arial" w:cs="Arial"/>
          <w:color w:val="000000"/>
        </w:rPr>
        <w:t>B</w:t>
      </w:r>
      <w:r>
        <w:rPr>
          <w:rFonts w:ascii="Arial" w:hAnsi="Arial" w:cs="Arial"/>
          <w:color w:val="000000"/>
        </w:rPr>
        <w:t>ody along with our Safeguarding leads.</w:t>
      </w:r>
    </w:p>
    <w:p w14:paraId="1A9FE397" w14:textId="77777777"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02EAC5A4" w14:textId="77777777"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03ACD762" w14:textId="77777777"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18CF83ED" w14:textId="77777777"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6C04E3D7" w14:textId="77777777"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12A5AE60" w14:textId="77777777"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791F4D19" w14:textId="4212BF7A"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6448890E" w14:textId="4DBEC0D7" w:rsidR="000E39F4" w:rsidRDefault="000E39F4" w:rsidP="00292CE9">
      <w:pPr>
        <w:pStyle w:val="NormalWeb"/>
        <w:shd w:val="clear" w:color="auto" w:fill="FFFFFF"/>
        <w:spacing w:before="0" w:beforeAutospacing="0" w:after="0" w:afterAutospacing="0" w:line="360" w:lineRule="auto"/>
        <w:rPr>
          <w:rFonts w:ascii="Arial" w:hAnsi="Arial" w:cs="Arial"/>
          <w:color w:val="000000"/>
        </w:rPr>
      </w:pPr>
    </w:p>
    <w:p w14:paraId="29F8E162" w14:textId="4BEB27F2" w:rsidR="000E39F4" w:rsidRDefault="000E39F4" w:rsidP="00292CE9">
      <w:pPr>
        <w:pStyle w:val="NormalWeb"/>
        <w:shd w:val="clear" w:color="auto" w:fill="FFFFFF"/>
        <w:spacing w:before="0" w:beforeAutospacing="0" w:after="0" w:afterAutospacing="0" w:line="360" w:lineRule="auto"/>
        <w:rPr>
          <w:rFonts w:ascii="Arial" w:hAnsi="Arial" w:cs="Arial"/>
          <w:color w:val="000000"/>
        </w:rPr>
      </w:pPr>
    </w:p>
    <w:p w14:paraId="1768435C" w14:textId="15ECEF19" w:rsidR="000E39F4" w:rsidRDefault="000E39F4" w:rsidP="00292CE9">
      <w:pPr>
        <w:pStyle w:val="NormalWeb"/>
        <w:shd w:val="clear" w:color="auto" w:fill="FFFFFF"/>
        <w:spacing w:before="0" w:beforeAutospacing="0" w:after="0" w:afterAutospacing="0" w:line="360" w:lineRule="auto"/>
        <w:rPr>
          <w:rFonts w:ascii="Arial" w:hAnsi="Arial" w:cs="Arial"/>
          <w:color w:val="000000"/>
        </w:rPr>
      </w:pPr>
    </w:p>
    <w:p w14:paraId="3D9D6148" w14:textId="77777777" w:rsidR="000E39F4" w:rsidRDefault="000E39F4" w:rsidP="00292CE9">
      <w:pPr>
        <w:pStyle w:val="NormalWeb"/>
        <w:shd w:val="clear" w:color="auto" w:fill="FFFFFF"/>
        <w:spacing w:before="0" w:beforeAutospacing="0" w:after="0" w:afterAutospacing="0" w:line="360" w:lineRule="auto"/>
        <w:rPr>
          <w:rFonts w:ascii="Arial" w:hAnsi="Arial" w:cs="Arial"/>
          <w:color w:val="000000"/>
        </w:rPr>
      </w:pPr>
    </w:p>
    <w:p w14:paraId="40DDA913" w14:textId="77777777"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12AC1473" w14:textId="77777777"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6E992B62" w14:textId="77777777"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052243DE" w14:textId="77777777"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0E925978" w14:textId="77777777"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58D4EA6E" w14:textId="77777777" w:rsidR="008F4DFC" w:rsidRDefault="008F4DFC" w:rsidP="00292CE9">
      <w:pPr>
        <w:pStyle w:val="NormalWeb"/>
        <w:shd w:val="clear" w:color="auto" w:fill="FFFFFF"/>
        <w:spacing w:before="0" w:beforeAutospacing="0" w:after="0" w:afterAutospacing="0" w:line="360" w:lineRule="auto"/>
        <w:rPr>
          <w:rFonts w:ascii="Arial" w:hAnsi="Arial" w:cs="Arial"/>
          <w:color w:val="000000"/>
        </w:rPr>
      </w:pPr>
    </w:p>
    <w:p w14:paraId="57CEE914" w14:textId="77777777" w:rsidR="008F4DFC" w:rsidRDefault="008F4DFC" w:rsidP="00292CE9">
      <w:pPr>
        <w:pStyle w:val="NormalWeb"/>
        <w:shd w:val="clear" w:color="auto" w:fill="FFFFFF"/>
        <w:spacing w:before="0" w:beforeAutospacing="0" w:after="0" w:afterAutospacing="0" w:line="360" w:lineRule="auto"/>
        <w:rPr>
          <w:rFonts w:ascii="Arial" w:hAnsi="Arial" w:cs="Arial"/>
          <w:color w:val="000000"/>
        </w:rPr>
      </w:pPr>
    </w:p>
    <w:p w14:paraId="586AF679" w14:textId="77777777" w:rsidR="008F4DFC" w:rsidRDefault="008F4DFC" w:rsidP="00292CE9">
      <w:pPr>
        <w:pStyle w:val="NormalWeb"/>
        <w:shd w:val="clear" w:color="auto" w:fill="FFFFFF"/>
        <w:spacing w:before="0" w:beforeAutospacing="0" w:after="0" w:afterAutospacing="0" w:line="360" w:lineRule="auto"/>
        <w:rPr>
          <w:rFonts w:ascii="Arial" w:hAnsi="Arial" w:cs="Arial"/>
          <w:color w:val="000000"/>
        </w:rPr>
      </w:pPr>
    </w:p>
    <w:p w14:paraId="7FC2D0B0" w14:textId="77777777" w:rsidR="008F4DFC" w:rsidRDefault="008F4DFC" w:rsidP="00292CE9">
      <w:pPr>
        <w:pStyle w:val="NormalWeb"/>
        <w:shd w:val="clear" w:color="auto" w:fill="FFFFFF"/>
        <w:spacing w:before="0" w:beforeAutospacing="0" w:after="0" w:afterAutospacing="0" w:line="360" w:lineRule="auto"/>
        <w:rPr>
          <w:rFonts w:ascii="Arial" w:hAnsi="Arial" w:cs="Arial"/>
          <w:color w:val="000000"/>
        </w:rPr>
      </w:pPr>
    </w:p>
    <w:p w14:paraId="22597B85" w14:textId="77777777" w:rsidR="008F4DFC" w:rsidRDefault="008F4DFC" w:rsidP="00292CE9">
      <w:pPr>
        <w:pStyle w:val="NormalWeb"/>
        <w:shd w:val="clear" w:color="auto" w:fill="FFFFFF"/>
        <w:spacing w:before="0" w:beforeAutospacing="0" w:after="0" w:afterAutospacing="0" w:line="360" w:lineRule="auto"/>
        <w:rPr>
          <w:rFonts w:ascii="Arial" w:hAnsi="Arial" w:cs="Arial"/>
          <w:color w:val="000000"/>
        </w:rPr>
      </w:pPr>
    </w:p>
    <w:p w14:paraId="1D0D35A0" w14:textId="77777777" w:rsidR="008F4DFC" w:rsidRDefault="008F4DFC" w:rsidP="00292CE9">
      <w:pPr>
        <w:pStyle w:val="NormalWeb"/>
        <w:shd w:val="clear" w:color="auto" w:fill="FFFFFF"/>
        <w:spacing w:before="0" w:beforeAutospacing="0" w:after="0" w:afterAutospacing="0" w:line="360" w:lineRule="auto"/>
        <w:rPr>
          <w:rFonts w:ascii="Arial" w:hAnsi="Arial" w:cs="Arial"/>
          <w:color w:val="000000"/>
        </w:rPr>
      </w:pPr>
    </w:p>
    <w:p w14:paraId="04EC0CE1" w14:textId="77777777" w:rsidR="008F4DFC" w:rsidRDefault="008F4DFC" w:rsidP="00292CE9">
      <w:pPr>
        <w:pStyle w:val="NormalWeb"/>
        <w:shd w:val="clear" w:color="auto" w:fill="FFFFFF"/>
        <w:spacing w:before="0" w:beforeAutospacing="0" w:after="0" w:afterAutospacing="0" w:line="360" w:lineRule="auto"/>
        <w:rPr>
          <w:rFonts w:ascii="Arial" w:hAnsi="Arial" w:cs="Arial"/>
          <w:color w:val="000000"/>
        </w:rPr>
      </w:pPr>
    </w:p>
    <w:p w14:paraId="7389EBB8" w14:textId="77777777" w:rsidR="008F4DFC" w:rsidRDefault="008F4DFC" w:rsidP="00292CE9">
      <w:pPr>
        <w:pStyle w:val="NormalWeb"/>
        <w:shd w:val="clear" w:color="auto" w:fill="FFFFFF"/>
        <w:spacing w:before="0" w:beforeAutospacing="0" w:after="0" w:afterAutospacing="0" w:line="360" w:lineRule="auto"/>
        <w:rPr>
          <w:rFonts w:ascii="Arial" w:hAnsi="Arial" w:cs="Arial"/>
          <w:color w:val="000000"/>
        </w:rPr>
      </w:pPr>
    </w:p>
    <w:p w14:paraId="5E637CB9" w14:textId="77777777" w:rsidR="008F4DFC" w:rsidRDefault="008F4DFC" w:rsidP="00292CE9">
      <w:pPr>
        <w:pStyle w:val="NormalWeb"/>
        <w:shd w:val="clear" w:color="auto" w:fill="FFFFFF"/>
        <w:spacing w:before="0" w:beforeAutospacing="0" w:after="0" w:afterAutospacing="0" w:line="360" w:lineRule="auto"/>
        <w:rPr>
          <w:rFonts w:ascii="Arial" w:hAnsi="Arial" w:cs="Arial"/>
          <w:color w:val="000000"/>
        </w:rPr>
      </w:pPr>
    </w:p>
    <w:p w14:paraId="15655192" w14:textId="77777777" w:rsidR="008F4DFC" w:rsidRDefault="008F4DFC" w:rsidP="00292CE9">
      <w:pPr>
        <w:pStyle w:val="NormalWeb"/>
        <w:shd w:val="clear" w:color="auto" w:fill="FFFFFF"/>
        <w:spacing w:before="0" w:beforeAutospacing="0" w:after="0" w:afterAutospacing="0" w:line="360" w:lineRule="auto"/>
        <w:rPr>
          <w:rFonts w:ascii="Arial" w:hAnsi="Arial" w:cs="Arial"/>
          <w:color w:val="000000"/>
        </w:rPr>
      </w:pPr>
    </w:p>
    <w:p w14:paraId="2440B140" w14:textId="77777777" w:rsidR="008F4DFC" w:rsidRDefault="008F4DFC" w:rsidP="00292CE9">
      <w:pPr>
        <w:pStyle w:val="NormalWeb"/>
        <w:shd w:val="clear" w:color="auto" w:fill="FFFFFF"/>
        <w:spacing w:before="0" w:beforeAutospacing="0" w:after="0" w:afterAutospacing="0" w:line="360" w:lineRule="auto"/>
        <w:rPr>
          <w:rFonts w:ascii="Arial" w:hAnsi="Arial" w:cs="Arial"/>
          <w:color w:val="000000"/>
        </w:rPr>
      </w:pPr>
    </w:p>
    <w:p w14:paraId="0F24CDA7" w14:textId="77777777" w:rsidR="008F4DFC" w:rsidRDefault="008F4DFC" w:rsidP="00292CE9">
      <w:pPr>
        <w:pStyle w:val="NormalWeb"/>
        <w:shd w:val="clear" w:color="auto" w:fill="FFFFFF"/>
        <w:spacing w:before="0" w:beforeAutospacing="0" w:after="0" w:afterAutospacing="0" w:line="360" w:lineRule="auto"/>
        <w:rPr>
          <w:rFonts w:ascii="Arial" w:hAnsi="Arial" w:cs="Arial"/>
          <w:color w:val="000000"/>
        </w:rPr>
      </w:pPr>
    </w:p>
    <w:p w14:paraId="139B2460" w14:textId="77777777" w:rsidR="008F4DFC" w:rsidRDefault="008F4DFC" w:rsidP="00292CE9">
      <w:pPr>
        <w:pStyle w:val="NormalWeb"/>
        <w:shd w:val="clear" w:color="auto" w:fill="FFFFFF"/>
        <w:spacing w:before="0" w:beforeAutospacing="0" w:after="0" w:afterAutospacing="0" w:line="360" w:lineRule="auto"/>
        <w:rPr>
          <w:rFonts w:ascii="Arial" w:hAnsi="Arial" w:cs="Arial"/>
          <w:color w:val="000000"/>
        </w:rPr>
      </w:pPr>
    </w:p>
    <w:p w14:paraId="44C382EB" w14:textId="77777777" w:rsidR="008F4DFC" w:rsidRDefault="008F4DFC" w:rsidP="00292CE9">
      <w:pPr>
        <w:pStyle w:val="NormalWeb"/>
        <w:shd w:val="clear" w:color="auto" w:fill="FFFFFF"/>
        <w:spacing w:before="0" w:beforeAutospacing="0" w:after="0" w:afterAutospacing="0" w:line="360" w:lineRule="auto"/>
        <w:rPr>
          <w:rFonts w:ascii="Arial" w:hAnsi="Arial" w:cs="Arial"/>
          <w:color w:val="000000"/>
        </w:rPr>
      </w:pPr>
    </w:p>
    <w:p w14:paraId="6F7DF471" w14:textId="77777777" w:rsidR="008F4DFC" w:rsidRDefault="008F4DFC" w:rsidP="00292CE9">
      <w:pPr>
        <w:pStyle w:val="NormalWeb"/>
        <w:shd w:val="clear" w:color="auto" w:fill="FFFFFF"/>
        <w:spacing w:before="0" w:beforeAutospacing="0" w:after="0" w:afterAutospacing="0" w:line="360" w:lineRule="auto"/>
        <w:rPr>
          <w:rFonts w:ascii="Arial" w:hAnsi="Arial" w:cs="Arial"/>
          <w:color w:val="000000"/>
        </w:rPr>
      </w:pPr>
    </w:p>
    <w:p w14:paraId="31A516D5" w14:textId="77777777" w:rsidR="008F4DFC" w:rsidRDefault="008F4DFC" w:rsidP="00292CE9">
      <w:pPr>
        <w:pStyle w:val="NormalWeb"/>
        <w:shd w:val="clear" w:color="auto" w:fill="FFFFFF"/>
        <w:spacing w:before="0" w:beforeAutospacing="0" w:after="0" w:afterAutospacing="0" w:line="360" w:lineRule="auto"/>
        <w:rPr>
          <w:rFonts w:ascii="Arial" w:hAnsi="Arial" w:cs="Arial"/>
          <w:color w:val="000000"/>
        </w:rPr>
      </w:pPr>
    </w:p>
    <w:p w14:paraId="65F461E9" w14:textId="24AA3AF9"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lastRenderedPageBreak/>
        <w:t>Appendices</w:t>
      </w:r>
    </w:p>
    <w:p w14:paraId="6B5D0334" w14:textId="77777777" w:rsidR="00D272DA" w:rsidRDefault="00D272DA" w:rsidP="00292CE9">
      <w:pPr>
        <w:pStyle w:val="NormalWeb"/>
        <w:shd w:val="clear" w:color="auto" w:fill="FFFFFF"/>
        <w:spacing w:before="0" w:beforeAutospacing="0" w:after="0" w:afterAutospacing="0" w:line="360" w:lineRule="auto"/>
        <w:jc w:val="center"/>
        <w:rPr>
          <w:rFonts w:ascii="Arial" w:hAnsi="Arial" w:cs="Arial"/>
          <w:color w:val="000000"/>
        </w:rPr>
      </w:pPr>
    </w:p>
    <w:p w14:paraId="6A50E0BE" w14:textId="77777777" w:rsidR="00D272DA" w:rsidRDefault="00D272DA" w:rsidP="00292CE9">
      <w:pPr>
        <w:pStyle w:val="NormalWeb"/>
        <w:shd w:val="clear" w:color="auto" w:fill="FFFFFF"/>
        <w:spacing w:before="0" w:beforeAutospacing="0" w:after="0" w:afterAutospacing="0" w:line="360" w:lineRule="auto"/>
        <w:rPr>
          <w:rFonts w:ascii="Arial" w:hAnsi="Arial" w:cs="Arial"/>
          <w:i/>
          <w:color w:val="000000"/>
        </w:rPr>
      </w:pPr>
      <w:r w:rsidRPr="00D272DA">
        <w:rPr>
          <w:rFonts w:ascii="Arial" w:hAnsi="Arial" w:cs="Arial"/>
          <w:b/>
          <w:i/>
          <w:color w:val="000000"/>
        </w:rPr>
        <w:t>Appendix 1 Protective and Risk factors</w:t>
      </w:r>
      <w:r w:rsidRPr="00D272DA">
        <w:rPr>
          <w:rFonts w:ascii="Arial" w:hAnsi="Arial" w:cs="Arial"/>
          <w:i/>
          <w:color w:val="000000"/>
        </w:rPr>
        <w:t xml:space="preserve"> (adapted from Mental Health and Behaviour DfE March 2016)</w:t>
      </w:r>
    </w:p>
    <w:p w14:paraId="3BCAC6CB" w14:textId="77777777" w:rsidR="00D272DA" w:rsidRDefault="00D272DA" w:rsidP="00292CE9">
      <w:pPr>
        <w:pStyle w:val="NormalWeb"/>
        <w:shd w:val="clear" w:color="auto" w:fill="FFFFFF"/>
        <w:spacing w:before="0" w:beforeAutospacing="0" w:after="0" w:afterAutospacing="0" w:line="360" w:lineRule="auto"/>
        <w:rPr>
          <w:rFonts w:ascii="Arial" w:hAnsi="Arial" w:cs="Arial"/>
          <w:i/>
          <w:color w:val="000000"/>
        </w:rPr>
      </w:pPr>
    </w:p>
    <w:tbl>
      <w:tblPr>
        <w:tblStyle w:val="TableGrid"/>
        <w:tblW w:w="0" w:type="auto"/>
        <w:tblLook w:val="04A0" w:firstRow="1" w:lastRow="0" w:firstColumn="1" w:lastColumn="0" w:noHBand="0" w:noVBand="1"/>
      </w:tblPr>
      <w:tblGrid>
        <w:gridCol w:w="2231"/>
        <w:gridCol w:w="3434"/>
        <w:gridCol w:w="3261"/>
      </w:tblGrid>
      <w:tr w:rsidR="00D272DA" w14:paraId="6409E825" w14:textId="77777777" w:rsidTr="00D272DA">
        <w:tc>
          <w:tcPr>
            <w:tcW w:w="2231" w:type="dxa"/>
          </w:tcPr>
          <w:p w14:paraId="6D39378E" w14:textId="77777777" w:rsidR="00D272DA" w:rsidRDefault="00D272DA" w:rsidP="00292CE9">
            <w:pPr>
              <w:pStyle w:val="NormalWeb"/>
              <w:spacing w:before="0" w:beforeAutospacing="0" w:after="0" w:afterAutospacing="0" w:line="360" w:lineRule="auto"/>
              <w:rPr>
                <w:rFonts w:ascii="Arial" w:hAnsi="Arial" w:cs="Arial"/>
                <w:color w:val="000000"/>
              </w:rPr>
            </w:pPr>
          </w:p>
        </w:tc>
        <w:tc>
          <w:tcPr>
            <w:tcW w:w="3434" w:type="dxa"/>
          </w:tcPr>
          <w:p w14:paraId="47152C4F" w14:textId="77777777" w:rsidR="00D272DA" w:rsidRPr="00D272DA" w:rsidRDefault="00D272DA" w:rsidP="00292CE9">
            <w:pPr>
              <w:pStyle w:val="NormalWeb"/>
              <w:spacing w:before="0" w:beforeAutospacing="0" w:after="0" w:afterAutospacing="0" w:line="360" w:lineRule="auto"/>
              <w:rPr>
                <w:rFonts w:ascii="Arial" w:hAnsi="Arial" w:cs="Arial"/>
                <w:b/>
                <w:color w:val="000000"/>
              </w:rPr>
            </w:pPr>
            <w:r w:rsidRPr="00D272DA">
              <w:rPr>
                <w:rFonts w:ascii="Arial" w:hAnsi="Arial" w:cs="Arial"/>
                <w:b/>
                <w:color w:val="000000"/>
              </w:rPr>
              <w:t>Risk Factors</w:t>
            </w:r>
          </w:p>
        </w:tc>
        <w:tc>
          <w:tcPr>
            <w:tcW w:w="3261" w:type="dxa"/>
          </w:tcPr>
          <w:p w14:paraId="1251B7EE" w14:textId="77777777" w:rsidR="00D272DA" w:rsidRPr="00D272DA" w:rsidRDefault="00D272DA" w:rsidP="00292CE9">
            <w:pPr>
              <w:pStyle w:val="NormalWeb"/>
              <w:spacing w:before="0" w:beforeAutospacing="0" w:after="0" w:afterAutospacing="0" w:line="360" w:lineRule="auto"/>
              <w:rPr>
                <w:rFonts w:ascii="Arial" w:hAnsi="Arial" w:cs="Arial"/>
                <w:b/>
                <w:color w:val="000000"/>
              </w:rPr>
            </w:pPr>
            <w:r w:rsidRPr="00D272DA">
              <w:rPr>
                <w:rFonts w:ascii="Arial" w:hAnsi="Arial" w:cs="Arial"/>
                <w:b/>
                <w:color w:val="000000"/>
              </w:rPr>
              <w:t>Protective Factors</w:t>
            </w:r>
          </w:p>
        </w:tc>
      </w:tr>
      <w:tr w:rsidR="00D272DA" w14:paraId="5E04BFAC" w14:textId="77777777" w:rsidTr="00D272DA">
        <w:tc>
          <w:tcPr>
            <w:tcW w:w="2231" w:type="dxa"/>
          </w:tcPr>
          <w:p w14:paraId="6B1BC69B" w14:textId="77777777" w:rsidR="00D272DA" w:rsidRDefault="00D272DA" w:rsidP="00292CE9">
            <w:pPr>
              <w:pStyle w:val="NormalWeb"/>
              <w:spacing w:before="0" w:beforeAutospacing="0" w:after="0" w:afterAutospacing="0" w:line="360" w:lineRule="auto"/>
              <w:rPr>
                <w:rFonts w:ascii="Arial" w:hAnsi="Arial" w:cs="Arial"/>
                <w:color w:val="000000"/>
              </w:rPr>
            </w:pPr>
            <w:r>
              <w:rPr>
                <w:rFonts w:ascii="Arial" w:hAnsi="Arial" w:cs="Arial"/>
                <w:color w:val="000000"/>
              </w:rPr>
              <w:t>In the Child</w:t>
            </w:r>
          </w:p>
        </w:tc>
        <w:tc>
          <w:tcPr>
            <w:tcW w:w="3434" w:type="dxa"/>
          </w:tcPr>
          <w:p w14:paraId="239F091E" w14:textId="77777777" w:rsidR="00D272DA" w:rsidRDefault="00D272DA"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Genetic influences</w:t>
            </w:r>
          </w:p>
          <w:p w14:paraId="272D9173" w14:textId="77777777" w:rsidR="00D272DA" w:rsidRDefault="00D272DA"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Specific development delay</w:t>
            </w:r>
          </w:p>
          <w:p w14:paraId="1A31C28B" w14:textId="77777777" w:rsidR="00D272DA" w:rsidRDefault="00D272DA"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Communication difficulties</w:t>
            </w:r>
          </w:p>
          <w:p w14:paraId="02011934" w14:textId="77777777" w:rsidR="00430EA5" w:rsidRDefault="00430EA5"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Physical illness</w:t>
            </w:r>
          </w:p>
          <w:p w14:paraId="7F309709" w14:textId="77777777" w:rsidR="00430EA5" w:rsidRDefault="00430EA5"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Academic failure</w:t>
            </w:r>
          </w:p>
          <w:p w14:paraId="061F287D" w14:textId="77777777" w:rsidR="00430EA5" w:rsidRDefault="00430EA5"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Low self-esteem</w:t>
            </w:r>
          </w:p>
          <w:p w14:paraId="74610352" w14:textId="77777777" w:rsidR="00430EA5" w:rsidRDefault="00430EA5"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SEND</w:t>
            </w:r>
          </w:p>
        </w:tc>
        <w:tc>
          <w:tcPr>
            <w:tcW w:w="3261" w:type="dxa"/>
          </w:tcPr>
          <w:p w14:paraId="48C95EAB" w14:textId="77777777" w:rsidR="00D272DA" w:rsidRDefault="00430EA5"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Being female (in younger children)</w:t>
            </w:r>
          </w:p>
          <w:p w14:paraId="7041A5F4" w14:textId="77777777" w:rsidR="00430EA5" w:rsidRDefault="00430EA5"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Secure attachment experience</w:t>
            </w:r>
          </w:p>
          <w:p w14:paraId="218867B2" w14:textId="77777777" w:rsidR="00430EA5" w:rsidRDefault="00430EA5"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Outgoing temperament as an infant</w:t>
            </w:r>
          </w:p>
          <w:p w14:paraId="08FEDA6E" w14:textId="77777777" w:rsidR="00430EA5" w:rsidRDefault="00430EA5"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Good communication skills, sociability</w:t>
            </w:r>
          </w:p>
          <w:p w14:paraId="340E5B5E" w14:textId="77777777" w:rsidR="00430EA5" w:rsidRDefault="00430EA5"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Being a planner and having a belief in control</w:t>
            </w:r>
          </w:p>
          <w:p w14:paraId="25D401D6" w14:textId="77777777" w:rsidR="00430EA5" w:rsidRDefault="00430EA5"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Humour</w:t>
            </w:r>
          </w:p>
          <w:p w14:paraId="51573CAB" w14:textId="77777777" w:rsidR="00430EA5" w:rsidRDefault="00430EA5"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Problem solving skills and a positive attitude</w:t>
            </w:r>
          </w:p>
          <w:p w14:paraId="1ABF425E" w14:textId="77777777" w:rsidR="00430EA5" w:rsidRDefault="00430EA5"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Exp</w:t>
            </w:r>
            <w:r w:rsidR="00CF5296">
              <w:rPr>
                <w:rFonts w:ascii="Arial" w:hAnsi="Arial" w:cs="Arial"/>
                <w:color w:val="000000"/>
              </w:rPr>
              <w:t>eriences of success and achievement</w:t>
            </w:r>
          </w:p>
          <w:p w14:paraId="3661C63F" w14:textId="77777777" w:rsidR="00CF5296" w:rsidRDefault="00CF5296"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Faith or spirituality</w:t>
            </w:r>
          </w:p>
          <w:p w14:paraId="5FFF3E45" w14:textId="77777777" w:rsidR="00CF5296" w:rsidRDefault="00CF5296" w:rsidP="00292CE9">
            <w:pPr>
              <w:pStyle w:val="NormalWeb"/>
              <w:numPr>
                <w:ilvl w:val="0"/>
                <w:numId w:val="24"/>
              </w:numPr>
              <w:spacing w:before="0" w:beforeAutospacing="0" w:after="0" w:afterAutospacing="0" w:line="360" w:lineRule="auto"/>
              <w:ind w:left="355" w:hanging="284"/>
              <w:rPr>
                <w:rFonts w:ascii="Arial" w:hAnsi="Arial" w:cs="Arial"/>
                <w:color w:val="000000"/>
              </w:rPr>
            </w:pPr>
            <w:r>
              <w:rPr>
                <w:rFonts w:ascii="Arial" w:hAnsi="Arial" w:cs="Arial"/>
                <w:color w:val="000000"/>
              </w:rPr>
              <w:t>Capacity to reflect</w:t>
            </w:r>
          </w:p>
        </w:tc>
      </w:tr>
      <w:tr w:rsidR="00D272DA" w14:paraId="596C5FEF" w14:textId="77777777" w:rsidTr="00D272DA">
        <w:tc>
          <w:tcPr>
            <w:tcW w:w="2231" w:type="dxa"/>
          </w:tcPr>
          <w:p w14:paraId="773A04D2" w14:textId="77777777" w:rsidR="00D272DA" w:rsidRDefault="00D272DA" w:rsidP="00292CE9">
            <w:pPr>
              <w:pStyle w:val="NormalWeb"/>
              <w:spacing w:before="0" w:beforeAutospacing="0" w:after="0" w:afterAutospacing="0" w:line="360" w:lineRule="auto"/>
              <w:rPr>
                <w:rFonts w:ascii="Arial" w:hAnsi="Arial" w:cs="Arial"/>
                <w:color w:val="000000"/>
              </w:rPr>
            </w:pPr>
            <w:r>
              <w:rPr>
                <w:rFonts w:ascii="Arial" w:hAnsi="Arial" w:cs="Arial"/>
                <w:color w:val="000000"/>
              </w:rPr>
              <w:t>In the Family</w:t>
            </w:r>
          </w:p>
        </w:tc>
        <w:tc>
          <w:tcPr>
            <w:tcW w:w="3434" w:type="dxa"/>
          </w:tcPr>
          <w:p w14:paraId="07D7D63E" w14:textId="77777777" w:rsidR="00D272DA" w:rsidRDefault="00CF5296" w:rsidP="00292CE9">
            <w:pPr>
              <w:pStyle w:val="NormalWeb"/>
              <w:numPr>
                <w:ilvl w:val="0"/>
                <w:numId w:val="26"/>
              </w:numPr>
              <w:spacing w:before="0" w:beforeAutospacing="0" w:after="0" w:afterAutospacing="0" w:line="360" w:lineRule="auto"/>
              <w:ind w:left="355" w:hanging="284"/>
              <w:rPr>
                <w:rFonts w:ascii="Arial" w:hAnsi="Arial" w:cs="Arial"/>
                <w:color w:val="000000"/>
              </w:rPr>
            </w:pPr>
            <w:r>
              <w:rPr>
                <w:rFonts w:ascii="Arial" w:hAnsi="Arial" w:cs="Arial"/>
                <w:color w:val="000000"/>
              </w:rPr>
              <w:t>Overt parental conflict including domestic violence</w:t>
            </w:r>
          </w:p>
          <w:p w14:paraId="7E42B600" w14:textId="77777777" w:rsidR="00CF5296" w:rsidRDefault="00CF5296" w:rsidP="00292CE9">
            <w:pPr>
              <w:pStyle w:val="NormalWeb"/>
              <w:numPr>
                <w:ilvl w:val="0"/>
                <w:numId w:val="26"/>
              </w:numPr>
              <w:spacing w:before="0" w:beforeAutospacing="0" w:after="0" w:afterAutospacing="0" w:line="360" w:lineRule="auto"/>
              <w:ind w:left="355" w:hanging="284"/>
              <w:rPr>
                <w:rFonts w:ascii="Arial" w:hAnsi="Arial" w:cs="Arial"/>
                <w:color w:val="000000"/>
              </w:rPr>
            </w:pPr>
            <w:r>
              <w:rPr>
                <w:rFonts w:ascii="Arial" w:hAnsi="Arial" w:cs="Arial"/>
                <w:color w:val="000000"/>
              </w:rPr>
              <w:t>Family breakdown (including where children are taken into care or adopted)</w:t>
            </w:r>
          </w:p>
          <w:p w14:paraId="604D2804" w14:textId="77777777" w:rsidR="00CF5296" w:rsidRDefault="00CF5296" w:rsidP="00292CE9">
            <w:pPr>
              <w:pStyle w:val="NormalWeb"/>
              <w:numPr>
                <w:ilvl w:val="0"/>
                <w:numId w:val="26"/>
              </w:numPr>
              <w:spacing w:before="0" w:beforeAutospacing="0" w:after="0" w:afterAutospacing="0" w:line="360" w:lineRule="auto"/>
              <w:ind w:left="355" w:hanging="284"/>
              <w:rPr>
                <w:rFonts w:ascii="Arial" w:hAnsi="Arial" w:cs="Arial"/>
                <w:color w:val="000000"/>
              </w:rPr>
            </w:pPr>
            <w:r>
              <w:rPr>
                <w:rFonts w:ascii="Arial" w:hAnsi="Arial" w:cs="Arial"/>
                <w:color w:val="000000"/>
              </w:rPr>
              <w:t>Inconsistent or unclear discipline</w:t>
            </w:r>
          </w:p>
          <w:p w14:paraId="0B0511C6" w14:textId="77777777" w:rsidR="00CF5296" w:rsidRDefault="00CF5296" w:rsidP="00292CE9">
            <w:pPr>
              <w:pStyle w:val="NormalWeb"/>
              <w:numPr>
                <w:ilvl w:val="0"/>
                <w:numId w:val="26"/>
              </w:numPr>
              <w:spacing w:before="0" w:beforeAutospacing="0" w:after="0" w:afterAutospacing="0" w:line="360" w:lineRule="auto"/>
              <w:ind w:left="355" w:hanging="284"/>
              <w:rPr>
                <w:rFonts w:ascii="Arial" w:hAnsi="Arial" w:cs="Arial"/>
                <w:color w:val="000000"/>
              </w:rPr>
            </w:pPr>
            <w:r>
              <w:rPr>
                <w:rFonts w:ascii="Arial" w:hAnsi="Arial" w:cs="Arial"/>
                <w:color w:val="000000"/>
              </w:rPr>
              <w:lastRenderedPageBreak/>
              <w:t>Hostile and rejecting relationships</w:t>
            </w:r>
          </w:p>
          <w:p w14:paraId="5C87971E" w14:textId="77777777" w:rsidR="00CF5296" w:rsidRDefault="00CF5296" w:rsidP="00292CE9">
            <w:pPr>
              <w:pStyle w:val="NormalWeb"/>
              <w:numPr>
                <w:ilvl w:val="0"/>
                <w:numId w:val="26"/>
              </w:numPr>
              <w:spacing w:before="0" w:beforeAutospacing="0" w:after="0" w:afterAutospacing="0" w:line="360" w:lineRule="auto"/>
              <w:ind w:left="355" w:hanging="284"/>
              <w:rPr>
                <w:rFonts w:ascii="Arial" w:hAnsi="Arial" w:cs="Arial"/>
                <w:color w:val="000000"/>
              </w:rPr>
            </w:pPr>
            <w:r>
              <w:rPr>
                <w:rFonts w:ascii="Arial" w:hAnsi="Arial" w:cs="Arial"/>
                <w:color w:val="000000"/>
              </w:rPr>
              <w:t>Failure to adapt to a child’s changing needs</w:t>
            </w:r>
          </w:p>
          <w:p w14:paraId="58BD50F5" w14:textId="77777777" w:rsidR="00CF5296" w:rsidRDefault="00CF5296" w:rsidP="00292CE9">
            <w:pPr>
              <w:pStyle w:val="NormalWeb"/>
              <w:numPr>
                <w:ilvl w:val="0"/>
                <w:numId w:val="26"/>
              </w:numPr>
              <w:spacing w:before="0" w:beforeAutospacing="0" w:after="0" w:afterAutospacing="0" w:line="360" w:lineRule="auto"/>
              <w:ind w:left="355" w:hanging="284"/>
              <w:rPr>
                <w:rFonts w:ascii="Arial" w:hAnsi="Arial" w:cs="Arial"/>
                <w:color w:val="000000"/>
              </w:rPr>
            </w:pPr>
            <w:r>
              <w:rPr>
                <w:rFonts w:ascii="Arial" w:hAnsi="Arial" w:cs="Arial"/>
                <w:color w:val="000000"/>
              </w:rPr>
              <w:t>Physical, sexual, emotional abuse or neglect</w:t>
            </w:r>
          </w:p>
          <w:p w14:paraId="71D7B8E4" w14:textId="77777777" w:rsidR="00CF5296" w:rsidRDefault="00CF5296" w:rsidP="00292CE9">
            <w:pPr>
              <w:pStyle w:val="NormalWeb"/>
              <w:numPr>
                <w:ilvl w:val="0"/>
                <w:numId w:val="26"/>
              </w:numPr>
              <w:spacing w:before="0" w:beforeAutospacing="0" w:after="0" w:afterAutospacing="0" w:line="360" w:lineRule="auto"/>
              <w:ind w:left="355" w:hanging="284"/>
              <w:rPr>
                <w:rFonts w:ascii="Arial" w:hAnsi="Arial" w:cs="Arial"/>
                <w:color w:val="000000"/>
              </w:rPr>
            </w:pPr>
            <w:r>
              <w:rPr>
                <w:rFonts w:ascii="Arial" w:hAnsi="Arial" w:cs="Arial"/>
                <w:color w:val="000000"/>
              </w:rPr>
              <w:t>Parental psychiatric illness</w:t>
            </w:r>
          </w:p>
          <w:p w14:paraId="7BDD06A0" w14:textId="77777777" w:rsidR="00CF5296" w:rsidRDefault="00CF5296" w:rsidP="00292CE9">
            <w:pPr>
              <w:pStyle w:val="NormalWeb"/>
              <w:numPr>
                <w:ilvl w:val="0"/>
                <w:numId w:val="26"/>
              </w:numPr>
              <w:spacing w:before="0" w:beforeAutospacing="0" w:after="0" w:afterAutospacing="0" w:line="360" w:lineRule="auto"/>
              <w:ind w:left="355" w:hanging="284"/>
              <w:rPr>
                <w:rFonts w:ascii="Arial" w:hAnsi="Arial" w:cs="Arial"/>
                <w:color w:val="000000"/>
              </w:rPr>
            </w:pPr>
            <w:r>
              <w:rPr>
                <w:rFonts w:ascii="Arial" w:hAnsi="Arial" w:cs="Arial"/>
                <w:color w:val="000000"/>
              </w:rPr>
              <w:t>Parental criminality, alcoholism or personality disorder</w:t>
            </w:r>
          </w:p>
          <w:p w14:paraId="69541571" w14:textId="77777777" w:rsidR="00CF5296" w:rsidRDefault="00CF5296" w:rsidP="00292CE9">
            <w:pPr>
              <w:pStyle w:val="NormalWeb"/>
              <w:numPr>
                <w:ilvl w:val="0"/>
                <w:numId w:val="26"/>
              </w:numPr>
              <w:spacing w:before="0" w:beforeAutospacing="0" w:after="0" w:afterAutospacing="0" w:line="360" w:lineRule="auto"/>
              <w:ind w:left="355" w:hanging="284"/>
              <w:rPr>
                <w:rFonts w:ascii="Arial" w:hAnsi="Arial" w:cs="Arial"/>
                <w:color w:val="000000"/>
              </w:rPr>
            </w:pPr>
            <w:r>
              <w:rPr>
                <w:rFonts w:ascii="Arial" w:hAnsi="Arial" w:cs="Arial"/>
                <w:color w:val="000000"/>
              </w:rPr>
              <w:t>Death and loss – including loss of friendship</w:t>
            </w:r>
          </w:p>
        </w:tc>
        <w:tc>
          <w:tcPr>
            <w:tcW w:w="3261" w:type="dxa"/>
          </w:tcPr>
          <w:p w14:paraId="59C790DA" w14:textId="77777777" w:rsidR="00D272DA" w:rsidRDefault="00CF5296" w:rsidP="00292CE9">
            <w:pPr>
              <w:pStyle w:val="NormalWeb"/>
              <w:numPr>
                <w:ilvl w:val="0"/>
                <w:numId w:val="25"/>
              </w:numPr>
              <w:spacing w:before="0" w:beforeAutospacing="0" w:after="0" w:afterAutospacing="0" w:line="360" w:lineRule="auto"/>
              <w:ind w:left="355" w:hanging="284"/>
              <w:rPr>
                <w:rFonts w:ascii="Arial" w:hAnsi="Arial" w:cs="Arial"/>
                <w:color w:val="000000"/>
              </w:rPr>
            </w:pPr>
            <w:r>
              <w:rPr>
                <w:rFonts w:ascii="Arial" w:hAnsi="Arial" w:cs="Arial"/>
                <w:color w:val="000000"/>
              </w:rPr>
              <w:lastRenderedPageBreak/>
              <w:t>At least one good parent-child relationship (or one supportive adult)</w:t>
            </w:r>
          </w:p>
          <w:p w14:paraId="580CDE40" w14:textId="77777777" w:rsidR="00CF5296" w:rsidRDefault="00CF5296" w:rsidP="00292CE9">
            <w:pPr>
              <w:pStyle w:val="NormalWeb"/>
              <w:numPr>
                <w:ilvl w:val="0"/>
                <w:numId w:val="25"/>
              </w:numPr>
              <w:spacing w:before="0" w:beforeAutospacing="0" w:after="0" w:afterAutospacing="0" w:line="360" w:lineRule="auto"/>
              <w:ind w:left="355" w:hanging="284"/>
              <w:rPr>
                <w:rFonts w:ascii="Arial" w:hAnsi="Arial" w:cs="Arial"/>
                <w:color w:val="000000"/>
              </w:rPr>
            </w:pPr>
            <w:r>
              <w:rPr>
                <w:rFonts w:ascii="Arial" w:hAnsi="Arial" w:cs="Arial"/>
                <w:color w:val="000000"/>
              </w:rPr>
              <w:t>Affection</w:t>
            </w:r>
          </w:p>
          <w:p w14:paraId="00B71C0A" w14:textId="77777777" w:rsidR="00CF5296" w:rsidRDefault="00CF5296" w:rsidP="00292CE9">
            <w:pPr>
              <w:pStyle w:val="NormalWeb"/>
              <w:numPr>
                <w:ilvl w:val="0"/>
                <w:numId w:val="25"/>
              </w:numPr>
              <w:spacing w:before="0" w:beforeAutospacing="0" w:after="0" w:afterAutospacing="0" w:line="360" w:lineRule="auto"/>
              <w:ind w:left="355" w:hanging="284"/>
              <w:rPr>
                <w:rFonts w:ascii="Arial" w:hAnsi="Arial" w:cs="Arial"/>
                <w:color w:val="000000"/>
              </w:rPr>
            </w:pPr>
            <w:r>
              <w:rPr>
                <w:rFonts w:ascii="Arial" w:hAnsi="Arial" w:cs="Arial"/>
                <w:color w:val="000000"/>
              </w:rPr>
              <w:t>Clear, consistent discipline</w:t>
            </w:r>
          </w:p>
          <w:p w14:paraId="0BBB567F" w14:textId="77777777" w:rsidR="00CF5296" w:rsidRDefault="00CF5296" w:rsidP="00292CE9">
            <w:pPr>
              <w:pStyle w:val="NormalWeb"/>
              <w:numPr>
                <w:ilvl w:val="0"/>
                <w:numId w:val="25"/>
              </w:numPr>
              <w:spacing w:before="0" w:beforeAutospacing="0" w:after="0" w:afterAutospacing="0" w:line="360" w:lineRule="auto"/>
              <w:ind w:left="355" w:hanging="284"/>
              <w:rPr>
                <w:rFonts w:ascii="Arial" w:hAnsi="Arial" w:cs="Arial"/>
                <w:color w:val="000000"/>
              </w:rPr>
            </w:pPr>
            <w:r>
              <w:rPr>
                <w:rFonts w:ascii="Arial" w:hAnsi="Arial" w:cs="Arial"/>
                <w:color w:val="000000"/>
              </w:rPr>
              <w:t>Support for education</w:t>
            </w:r>
          </w:p>
          <w:p w14:paraId="2CF1F5B8" w14:textId="77777777" w:rsidR="00CF5296" w:rsidRDefault="00CF5296" w:rsidP="00292CE9">
            <w:pPr>
              <w:pStyle w:val="NormalWeb"/>
              <w:numPr>
                <w:ilvl w:val="0"/>
                <w:numId w:val="25"/>
              </w:numPr>
              <w:spacing w:before="0" w:beforeAutospacing="0" w:after="0" w:afterAutospacing="0" w:line="360" w:lineRule="auto"/>
              <w:ind w:left="355" w:hanging="284"/>
              <w:rPr>
                <w:rFonts w:ascii="Arial" w:hAnsi="Arial" w:cs="Arial"/>
                <w:color w:val="000000"/>
              </w:rPr>
            </w:pPr>
            <w:r>
              <w:rPr>
                <w:rFonts w:ascii="Arial" w:hAnsi="Arial" w:cs="Arial"/>
                <w:color w:val="000000"/>
              </w:rPr>
              <w:t xml:space="preserve">Supportive </w:t>
            </w:r>
            <w:proofErr w:type="gramStart"/>
            <w:r>
              <w:rPr>
                <w:rFonts w:ascii="Arial" w:hAnsi="Arial" w:cs="Arial"/>
                <w:color w:val="000000"/>
              </w:rPr>
              <w:t>long term</w:t>
            </w:r>
            <w:proofErr w:type="gramEnd"/>
            <w:r>
              <w:rPr>
                <w:rFonts w:ascii="Arial" w:hAnsi="Arial" w:cs="Arial"/>
                <w:color w:val="000000"/>
              </w:rPr>
              <w:t xml:space="preserve"> relationship or the </w:t>
            </w:r>
            <w:r>
              <w:rPr>
                <w:rFonts w:ascii="Arial" w:hAnsi="Arial" w:cs="Arial"/>
                <w:color w:val="000000"/>
              </w:rPr>
              <w:lastRenderedPageBreak/>
              <w:t>absence of severe discord</w:t>
            </w:r>
          </w:p>
        </w:tc>
      </w:tr>
      <w:tr w:rsidR="00D272DA" w14:paraId="383BE975" w14:textId="77777777" w:rsidTr="00D272DA">
        <w:tc>
          <w:tcPr>
            <w:tcW w:w="2231" w:type="dxa"/>
          </w:tcPr>
          <w:p w14:paraId="2DA92BFB" w14:textId="77777777" w:rsidR="00D272DA" w:rsidRDefault="00D272DA" w:rsidP="00292CE9">
            <w:pPr>
              <w:pStyle w:val="NormalWeb"/>
              <w:spacing w:before="0" w:beforeAutospacing="0" w:after="0" w:afterAutospacing="0" w:line="360" w:lineRule="auto"/>
              <w:rPr>
                <w:rFonts w:ascii="Arial" w:hAnsi="Arial" w:cs="Arial"/>
                <w:color w:val="000000"/>
              </w:rPr>
            </w:pPr>
            <w:r>
              <w:rPr>
                <w:rFonts w:ascii="Arial" w:hAnsi="Arial" w:cs="Arial"/>
                <w:color w:val="000000"/>
              </w:rPr>
              <w:lastRenderedPageBreak/>
              <w:t>In the School</w:t>
            </w:r>
          </w:p>
        </w:tc>
        <w:tc>
          <w:tcPr>
            <w:tcW w:w="3434" w:type="dxa"/>
          </w:tcPr>
          <w:p w14:paraId="4E08F760" w14:textId="77777777" w:rsidR="00CF5296" w:rsidRPr="008317ED" w:rsidRDefault="00CF5296" w:rsidP="00292CE9">
            <w:pPr>
              <w:pStyle w:val="NormalWeb"/>
              <w:numPr>
                <w:ilvl w:val="0"/>
                <w:numId w:val="27"/>
              </w:numPr>
              <w:spacing w:before="0" w:beforeAutospacing="0" w:after="0" w:afterAutospacing="0" w:line="360" w:lineRule="auto"/>
              <w:ind w:left="355" w:hanging="284"/>
              <w:rPr>
                <w:rFonts w:ascii="Arial" w:hAnsi="Arial" w:cs="Arial"/>
                <w:color w:val="000000"/>
              </w:rPr>
            </w:pPr>
            <w:r>
              <w:rPr>
                <w:rFonts w:ascii="Arial" w:hAnsi="Arial" w:cs="Arial"/>
                <w:color w:val="000000"/>
              </w:rPr>
              <w:t>Bullying</w:t>
            </w:r>
            <w:r w:rsidR="008317ED">
              <w:rPr>
                <w:rFonts w:ascii="Arial" w:hAnsi="Arial" w:cs="Arial"/>
                <w:color w:val="000000"/>
              </w:rPr>
              <w:t xml:space="preserve"> and/or </w:t>
            </w:r>
            <w:r w:rsidR="00646AF1">
              <w:rPr>
                <w:rFonts w:ascii="Arial" w:hAnsi="Arial" w:cs="Arial"/>
                <w:color w:val="000000"/>
              </w:rPr>
              <w:t>d</w:t>
            </w:r>
            <w:r w:rsidRPr="008317ED">
              <w:rPr>
                <w:rFonts w:ascii="Arial" w:hAnsi="Arial" w:cs="Arial"/>
                <w:color w:val="000000"/>
              </w:rPr>
              <w:t>iscrimination</w:t>
            </w:r>
          </w:p>
          <w:p w14:paraId="49070ABF" w14:textId="77777777" w:rsidR="00CF5296" w:rsidRDefault="00CF5296" w:rsidP="00292CE9">
            <w:pPr>
              <w:pStyle w:val="NormalWeb"/>
              <w:numPr>
                <w:ilvl w:val="0"/>
                <w:numId w:val="27"/>
              </w:numPr>
              <w:spacing w:before="0" w:beforeAutospacing="0" w:after="0" w:afterAutospacing="0" w:line="360" w:lineRule="auto"/>
              <w:ind w:left="355" w:hanging="284"/>
              <w:rPr>
                <w:rFonts w:ascii="Arial" w:hAnsi="Arial" w:cs="Arial"/>
                <w:color w:val="000000"/>
              </w:rPr>
            </w:pPr>
            <w:r>
              <w:rPr>
                <w:rFonts w:ascii="Arial" w:hAnsi="Arial" w:cs="Arial"/>
                <w:color w:val="000000"/>
              </w:rPr>
              <w:t>Breakdown in or lack of positive friendships</w:t>
            </w:r>
          </w:p>
          <w:p w14:paraId="2E34184E" w14:textId="77777777" w:rsidR="00CF5296" w:rsidRDefault="00CF5296" w:rsidP="00292CE9">
            <w:pPr>
              <w:pStyle w:val="NormalWeb"/>
              <w:numPr>
                <w:ilvl w:val="0"/>
                <w:numId w:val="27"/>
              </w:numPr>
              <w:spacing w:before="0" w:beforeAutospacing="0" w:after="0" w:afterAutospacing="0" w:line="360" w:lineRule="auto"/>
              <w:ind w:left="355" w:hanging="284"/>
              <w:rPr>
                <w:rFonts w:ascii="Arial" w:hAnsi="Arial" w:cs="Arial"/>
                <w:color w:val="000000"/>
              </w:rPr>
            </w:pPr>
            <w:r>
              <w:rPr>
                <w:rFonts w:ascii="Arial" w:hAnsi="Arial" w:cs="Arial"/>
                <w:color w:val="000000"/>
              </w:rPr>
              <w:t>Negative peer influences</w:t>
            </w:r>
          </w:p>
          <w:p w14:paraId="1F9536CA" w14:textId="77777777" w:rsidR="00CF5296" w:rsidRDefault="00CF5296" w:rsidP="00292CE9">
            <w:pPr>
              <w:pStyle w:val="NormalWeb"/>
              <w:numPr>
                <w:ilvl w:val="0"/>
                <w:numId w:val="27"/>
              </w:numPr>
              <w:spacing w:before="0" w:beforeAutospacing="0" w:after="0" w:afterAutospacing="0" w:line="360" w:lineRule="auto"/>
              <w:ind w:left="355" w:hanging="284"/>
              <w:rPr>
                <w:rFonts w:ascii="Arial" w:hAnsi="Arial" w:cs="Arial"/>
                <w:color w:val="000000"/>
              </w:rPr>
            </w:pPr>
            <w:r>
              <w:rPr>
                <w:rFonts w:ascii="Arial" w:hAnsi="Arial" w:cs="Arial"/>
                <w:color w:val="000000"/>
              </w:rPr>
              <w:t>Peer pressure</w:t>
            </w:r>
          </w:p>
          <w:p w14:paraId="3A639DAD" w14:textId="77777777" w:rsidR="00CF5296" w:rsidRDefault="00CF5296" w:rsidP="00292CE9">
            <w:pPr>
              <w:pStyle w:val="NormalWeb"/>
              <w:numPr>
                <w:ilvl w:val="0"/>
                <w:numId w:val="27"/>
              </w:numPr>
              <w:spacing w:before="0" w:beforeAutospacing="0" w:after="0" w:afterAutospacing="0" w:line="360" w:lineRule="auto"/>
              <w:ind w:left="355" w:hanging="284"/>
              <w:rPr>
                <w:rFonts w:ascii="Arial" w:hAnsi="Arial" w:cs="Arial"/>
                <w:color w:val="000000"/>
              </w:rPr>
            </w:pPr>
            <w:r>
              <w:rPr>
                <w:rFonts w:ascii="Arial" w:hAnsi="Arial" w:cs="Arial"/>
                <w:color w:val="000000"/>
              </w:rPr>
              <w:t>Poor pupil to teacher relationships</w:t>
            </w:r>
          </w:p>
        </w:tc>
        <w:tc>
          <w:tcPr>
            <w:tcW w:w="3261" w:type="dxa"/>
          </w:tcPr>
          <w:p w14:paraId="1AA4DBD4" w14:textId="77777777" w:rsidR="00D272DA" w:rsidRDefault="00CF5296" w:rsidP="00292CE9">
            <w:pPr>
              <w:pStyle w:val="NormalWeb"/>
              <w:numPr>
                <w:ilvl w:val="0"/>
                <w:numId w:val="27"/>
              </w:numPr>
              <w:spacing w:before="0" w:beforeAutospacing="0" w:after="0" w:afterAutospacing="0" w:line="360" w:lineRule="auto"/>
              <w:ind w:left="322" w:hanging="284"/>
              <w:rPr>
                <w:rFonts w:ascii="Arial" w:hAnsi="Arial" w:cs="Arial"/>
                <w:color w:val="000000"/>
              </w:rPr>
            </w:pPr>
            <w:r>
              <w:rPr>
                <w:rFonts w:ascii="Arial" w:hAnsi="Arial" w:cs="Arial"/>
                <w:color w:val="000000"/>
              </w:rPr>
              <w:t>Clear policies on behaviour and bullying</w:t>
            </w:r>
          </w:p>
          <w:p w14:paraId="41920FA9" w14:textId="77777777" w:rsidR="00CF5296" w:rsidRDefault="00CF5296" w:rsidP="00292CE9">
            <w:pPr>
              <w:pStyle w:val="NormalWeb"/>
              <w:numPr>
                <w:ilvl w:val="0"/>
                <w:numId w:val="27"/>
              </w:numPr>
              <w:spacing w:before="0" w:beforeAutospacing="0" w:after="0" w:afterAutospacing="0" w:line="360" w:lineRule="auto"/>
              <w:ind w:left="322" w:hanging="284"/>
              <w:rPr>
                <w:rFonts w:ascii="Arial" w:hAnsi="Arial" w:cs="Arial"/>
                <w:color w:val="000000"/>
              </w:rPr>
            </w:pPr>
            <w:r>
              <w:rPr>
                <w:rFonts w:ascii="Arial" w:hAnsi="Arial" w:cs="Arial"/>
                <w:color w:val="000000"/>
              </w:rPr>
              <w:t>‘Open door’ policy for children to raise problems</w:t>
            </w:r>
          </w:p>
          <w:p w14:paraId="1B6F905A" w14:textId="77777777" w:rsidR="00CF5296" w:rsidRDefault="00CF5296" w:rsidP="00292CE9">
            <w:pPr>
              <w:pStyle w:val="NormalWeb"/>
              <w:numPr>
                <w:ilvl w:val="0"/>
                <w:numId w:val="27"/>
              </w:numPr>
              <w:spacing w:before="0" w:beforeAutospacing="0" w:after="0" w:afterAutospacing="0" w:line="360" w:lineRule="auto"/>
              <w:ind w:left="322" w:hanging="284"/>
              <w:rPr>
                <w:rFonts w:ascii="Arial" w:hAnsi="Arial" w:cs="Arial"/>
                <w:color w:val="000000"/>
              </w:rPr>
            </w:pPr>
            <w:r>
              <w:rPr>
                <w:rFonts w:ascii="Arial" w:hAnsi="Arial" w:cs="Arial"/>
                <w:color w:val="000000"/>
              </w:rPr>
              <w:t>A whole-school approach to promoting good mental health</w:t>
            </w:r>
          </w:p>
          <w:p w14:paraId="22018AE3" w14:textId="77777777" w:rsidR="00CF5296" w:rsidRDefault="00CF5296" w:rsidP="00292CE9">
            <w:pPr>
              <w:pStyle w:val="NormalWeb"/>
              <w:numPr>
                <w:ilvl w:val="0"/>
                <w:numId w:val="27"/>
              </w:numPr>
              <w:spacing w:before="0" w:beforeAutospacing="0" w:after="0" w:afterAutospacing="0" w:line="360" w:lineRule="auto"/>
              <w:ind w:left="322" w:hanging="284"/>
              <w:rPr>
                <w:rFonts w:ascii="Arial" w:hAnsi="Arial" w:cs="Arial"/>
                <w:color w:val="000000"/>
              </w:rPr>
            </w:pPr>
            <w:r>
              <w:rPr>
                <w:rFonts w:ascii="Arial" w:hAnsi="Arial" w:cs="Arial"/>
                <w:color w:val="000000"/>
              </w:rPr>
              <w:t>Positive classroom management</w:t>
            </w:r>
          </w:p>
          <w:p w14:paraId="3039F72A" w14:textId="77777777" w:rsidR="00CF5296" w:rsidRDefault="00CF5296" w:rsidP="00292CE9">
            <w:pPr>
              <w:pStyle w:val="NormalWeb"/>
              <w:numPr>
                <w:ilvl w:val="0"/>
                <w:numId w:val="27"/>
              </w:numPr>
              <w:spacing w:before="0" w:beforeAutospacing="0" w:after="0" w:afterAutospacing="0" w:line="360" w:lineRule="auto"/>
              <w:ind w:left="322" w:hanging="284"/>
              <w:rPr>
                <w:rFonts w:ascii="Arial" w:hAnsi="Arial" w:cs="Arial"/>
                <w:color w:val="000000"/>
              </w:rPr>
            </w:pPr>
            <w:r>
              <w:rPr>
                <w:rFonts w:ascii="Arial" w:hAnsi="Arial" w:cs="Arial"/>
                <w:color w:val="000000"/>
              </w:rPr>
              <w:t>A sense of belonging</w:t>
            </w:r>
          </w:p>
          <w:p w14:paraId="3ACBD1C9" w14:textId="77777777" w:rsidR="00CF5296" w:rsidRDefault="00CF5296" w:rsidP="00292CE9">
            <w:pPr>
              <w:pStyle w:val="NormalWeb"/>
              <w:numPr>
                <w:ilvl w:val="0"/>
                <w:numId w:val="27"/>
              </w:numPr>
              <w:spacing w:before="0" w:beforeAutospacing="0" w:after="0" w:afterAutospacing="0" w:line="360" w:lineRule="auto"/>
              <w:ind w:left="322" w:hanging="284"/>
              <w:rPr>
                <w:rFonts w:ascii="Arial" w:hAnsi="Arial" w:cs="Arial"/>
                <w:color w:val="000000"/>
              </w:rPr>
            </w:pPr>
            <w:r>
              <w:rPr>
                <w:rFonts w:ascii="Arial" w:hAnsi="Arial" w:cs="Arial"/>
                <w:color w:val="000000"/>
              </w:rPr>
              <w:t>Positive peer influences</w:t>
            </w:r>
          </w:p>
        </w:tc>
      </w:tr>
      <w:tr w:rsidR="00D272DA" w14:paraId="78881E1F" w14:textId="77777777" w:rsidTr="00D272DA">
        <w:tc>
          <w:tcPr>
            <w:tcW w:w="2231" w:type="dxa"/>
          </w:tcPr>
          <w:p w14:paraId="6D77F462" w14:textId="77777777" w:rsidR="00D272DA" w:rsidRDefault="00D272DA" w:rsidP="00292CE9">
            <w:pPr>
              <w:pStyle w:val="NormalWeb"/>
              <w:spacing w:before="0" w:beforeAutospacing="0" w:after="0" w:afterAutospacing="0" w:line="360" w:lineRule="auto"/>
              <w:rPr>
                <w:rFonts w:ascii="Arial" w:hAnsi="Arial" w:cs="Arial"/>
                <w:color w:val="000000"/>
              </w:rPr>
            </w:pPr>
            <w:r>
              <w:rPr>
                <w:rFonts w:ascii="Arial" w:hAnsi="Arial" w:cs="Arial"/>
                <w:color w:val="000000"/>
              </w:rPr>
              <w:t>In the Community</w:t>
            </w:r>
          </w:p>
        </w:tc>
        <w:tc>
          <w:tcPr>
            <w:tcW w:w="3434" w:type="dxa"/>
          </w:tcPr>
          <w:p w14:paraId="2DE74D5D" w14:textId="77777777" w:rsidR="00CF5296" w:rsidRDefault="00CF5296" w:rsidP="00292CE9">
            <w:pPr>
              <w:pStyle w:val="NormalWeb"/>
              <w:numPr>
                <w:ilvl w:val="0"/>
                <w:numId w:val="28"/>
              </w:numPr>
              <w:spacing w:before="0" w:beforeAutospacing="0" w:after="0" w:afterAutospacing="0" w:line="360" w:lineRule="auto"/>
              <w:rPr>
                <w:rFonts w:ascii="Arial" w:hAnsi="Arial" w:cs="Arial"/>
                <w:color w:val="000000"/>
              </w:rPr>
            </w:pPr>
            <w:r>
              <w:rPr>
                <w:rFonts w:ascii="Arial" w:hAnsi="Arial" w:cs="Arial"/>
                <w:color w:val="000000"/>
              </w:rPr>
              <w:t>Socio-economic disadvantage</w:t>
            </w:r>
          </w:p>
          <w:p w14:paraId="1D8FA2B5" w14:textId="77777777" w:rsidR="00CF5296" w:rsidRDefault="00CF5296" w:rsidP="00292CE9">
            <w:pPr>
              <w:pStyle w:val="NormalWeb"/>
              <w:numPr>
                <w:ilvl w:val="0"/>
                <w:numId w:val="28"/>
              </w:numPr>
              <w:spacing w:before="0" w:beforeAutospacing="0" w:after="0" w:afterAutospacing="0" w:line="360" w:lineRule="auto"/>
              <w:rPr>
                <w:rFonts w:ascii="Arial" w:hAnsi="Arial" w:cs="Arial"/>
                <w:color w:val="000000"/>
              </w:rPr>
            </w:pPr>
            <w:r>
              <w:rPr>
                <w:rFonts w:ascii="Arial" w:hAnsi="Arial" w:cs="Arial"/>
                <w:color w:val="000000"/>
              </w:rPr>
              <w:t>Homelessness</w:t>
            </w:r>
          </w:p>
          <w:p w14:paraId="2A61BCE4" w14:textId="77777777" w:rsidR="00CF5296" w:rsidRDefault="00CF5296" w:rsidP="00292CE9">
            <w:pPr>
              <w:pStyle w:val="NormalWeb"/>
              <w:numPr>
                <w:ilvl w:val="0"/>
                <w:numId w:val="28"/>
              </w:numPr>
              <w:spacing w:before="0" w:beforeAutospacing="0" w:after="0" w:afterAutospacing="0" w:line="360" w:lineRule="auto"/>
              <w:rPr>
                <w:rFonts w:ascii="Arial" w:hAnsi="Arial" w:cs="Arial"/>
                <w:color w:val="000000"/>
              </w:rPr>
            </w:pPr>
            <w:r>
              <w:rPr>
                <w:rFonts w:ascii="Arial" w:hAnsi="Arial" w:cs="Arial"/>
                <w:color w:val="000000"/>
              </w:rPr>
              <w:t>Disaster, accidents, war or other overwhelming events</w:t>
            </w:r>
          </w:p>
          <w:p w14:paraId="02984715" w14:textId="77777777" w:rsidR="00D8506A" w:rsidRDefault="00D8506A" w:rsidP="00292CE9">
            <w:pPr>
              <w:pStyle w:val="NormalWeb"/>
              <w:numPr>
                <w:ilvl w:val="0"/>
                <w:numId w:val="28"/>
              </w:numPr>
              <w:spacing w:before="0" w:beforeAutospacing="0" w:after="0" w:afterAutospacing="0" w:line="360" w:lineRule="auto"/>
              <w:rPr>
                <w:rFonts w:ascii="Arial" w:hAnsi="Arial" w:cs="Arial"/>
                <w:color w:val="000000"/>
              </w:rPr>
            </w:pPr>
            <w:r>
              <w:rPr>
                <w:rFonts w:ascii="Arial" w:hAnsi="Arial" w:cs="Arial"/>
                <w:color w:val="000000"/>
              </w:rPr>
              <w:t>Discrimination</w:t>
            </w:r>
          </w:p>
          <w:p w14:paraId="26EB9259" w14:textId="77777777" w:rsidR="00D8506A" w:rsidRDefault="00D8506A" w:rsidP="00292CE9">
            <w:pPr>
              <w:pStyle w:val="NormalWeb"/>
              <w:numPr>
                <w:ilvl w:val="0"/>
                <w:numId w:val="28"/>
              </w:numPr>
              <w:spacing w:before="0" w:beforeAutospacing="0" w:after="0" w:afterAutospacing="0" w:line="360" w:lineRule="auto"/>
              <w:rPr>
                <w:rFonts w:ascii="Arial" w:hAnsi="Arial" w:cs="Arial"/>
                <w:color w:val="000000"/>
              </w:rPr>
            </w:pPr>
            <w:r>
              <w:rPr>
                <w:rFonts w:ascii="Arial" w:hAnsi="Arial" w:cs="Arial"/>
                <w:color w:val="000000"/>
              </w:rPr>
              <w:lastRenderedPageBreak/>
              <w:t>Other significant life events</w:t>
            </w:r>
          </w:p>
        </w:tc>
        <w:tc>
          <w:tcPr>
            <w:tcW w:w="3261" w:type="dxa"/>
          </w:tcPr>
          <w:p w14:paraId="365A3022" w14:textId="77777777" w:rsidR="00D272DA" w:rsidRDefault="00D8506A" w:rsidP="00292CE9">
            <w:pPr>
              <w:pStyle w:val="NormalWeb"/>
              <w:numPr>
                <w:ilvl w:val="0"/>
                <w:numId w:val="28"/>
              </w:numPr>
              <w:spacing w:before="0" w:beforeAutospacing="0" w:after="0" w:afterAutospacing="0" w:line="360" w:lineRule="auto"/>
              <w:ind w:left="322" w:hanging="284"/>
              <w:rPr>
                <w:rFonts w:ascii="Arial" w:hAnsi="Arial" w:cs="Arial"/>
                <w:color w:val="000000"/>
              </w:rPr>
            </w:pPr>
            <w:r>
              <w:rPr>
                <w:rFonts w:ascii="Arial" w:hAnsi="Arial" w:cs="Arial"/>
                <w:color w:val="000000"/>
              </w:rPr>
              <w:lastRenderedPageBreak/>
              <w:t>Wider supportive network</w:t>
            </w:r>
          </w:p>
          <w:p w14:paraId="3CF563FD" w14:textId="77777777" w:rsidR="00D8506A" w:rsidRDefault="00D8506A" w:rsidP="00292CE9">
            <w:pPr>
              <w:pStyle w:val="NormalWeb"/>
              <w:numPr>
                <w:ilvl w:val="0"/>
                <w:numId w:val="28"/>
              </w:numPr>
              <w:spacing w:before="0" w:beforeAutospacing="0" w:after="0" w:afterAutospacing="0" w:line="360" w:lineRule="auto"/>
              <w:ind w:left="322" w:hanging="284"/>
              <w:rPr>
                <w:rFonts w:ascii="Arial" w:hAnsi="Arial" w:cs="Arial"/>
                <w:color w:val="000000"/>
              </w:rPr>
            </w:pPr>
            <w:r>
              <w:rPr>
                <w:rFonts w:ascii="Arial" w:hAnsi="Arial" w:cs="Arial"/>
                <w:color w:val="000000"/>
              </w:rPr>
              <w:t>Good housing</w:t>
            </w:r>
          </w:p>
          <w:p w14:paraId="2D09C05F" w14:textId="77777777" w:rsidR="00D8506A" w:rsidRDefault="00D8506A" w:rsidP="00292CE9">
            <w:pPr>
              <w:pStyle w:val="NormalWeb"/>
              <w:numPr>
                <w:ilvl w:val="0"/>
                <w:numId w:val="28"/>
              </w:numPr>
              <w:spacing w:before="0" w:beforeAutospacing="0" w:after="0" w:afterAutospacing="0" w:line="360" w:lineRule="auto"/>
              <w:ind w:left="322" w:hanging="284"/>
              <w:rPr>
                <w:rFonts w:ascii="Arial" w:hAnsi="Arial" w:cs="Arial"/>
                <w:color w:val="000000"/>
              </w:rPr>
            </w:pPr>
            <w:r>
              <w:rPr>
                <w:rFonts w:ascii="Arial" w:hAnsi="Arial" w:cs="Arial"/>
                <w:color w:val="000000"/>
              </w:rPr>
              <w:t>High standard of living</w:t>
            </w:r>
          </w:p>
          <w:p w14:paraId="6A25BFB8" w14:textId="77777777" w:rsidR="00D8506A" w:rsidRDefault="00D8506A" w:rsidP="00292CE9">
            <w:pPr>
              <w:pStyle w:val="NormalWeb"/>
              <w:numPr>
                <w:ilvl w:val="0"/>
                <w:numId w:val="28"/>
              </w:numPr>
              <w:spacing w:before="0" w:beforeAutospacing="0" w:after="0" w:afterAutospacing="0" w:line="360" w:lineRule="auto"/>
              <w:ind w:left="322" w:hanging="284"/>
              <w:rPr>
                <w:rFonts w:ascii="Arial" w:hAnsi="Arial" w:cs="Arial"/>
                <w:color w:val="000000"/>
              </w:rPr>
            </w:pPr>
            <w:r>
              <w:rPr>
                <w:rFonts w:ascii="Arial" w:hAnsi="Arial" w:cs="Arial"/>
                <w:color w:val="000000"/>
              </w:rPr>
              <w:t>High morale school with positive policies for behaviour, attitudes and anti-bullying</w:t>
            </w:r>
          </w:p>
          <w:p w14:paraId="4538F36C" w14:textId="77777777" w:rsidR="00D8506A" w:rsidRDefault="00D8506A" w:rsidP="00292CE9">
            <w:pPr>
              <w:pStyle w:val="NormalWeb"/>
              <w:numPr>
                <w:ilvl w:val="0"/>
                <w:numId w:val="28"/>
              </w:numPr>
              <w:spacing w:before="0" w:beforeAutospacing="0" w:after="0" w:afterAutospacing="0" w:line="360" w:lineRule="auto"/>
              <w:ind w:left="322" w:hanging="284"/>
              <w:rPr>
                <w:rFonts w:ascii="Arial" w:hAnsi="Arial" w:cs="Arial"/>
                <w:color w:val="000000"/>
              </w:rPr>
            </w:pPr>
            <w:r>
              <w:rPr>
                <w:rFonts w:ascii="Arial" w:hAnsi="Arial" w:cs="Arial"/>
                <w:color w:val="000000"/>
              </w:rPr>
              <w:lastRenderedPageBreak/>
              <w:t>Opportunities for valued social roles</w:t>
            </w:r>
          </w:p>
          <w:p w14:paraId="34DF608F" w14:textId="77777777" w:rsidR="00D8506A" w:rsidRDefault="00D8506A" w:rsidP="00292CE9">
            <w:pPr>
              <w:pStyle w:val="NormalWeb"/>
              <w:numPr>
                <w:ilvl w:val="0"/>
                <w:numId w:val="28"/>
              </w:numPr>
              <w:spacing w:before="0" w:beforeAutospacing="0" w:after="0" w:afterAutospacing="0" w:line="360" w:lineRule="auto"/>
              <w:ind w:left="322" w:hanging="284"/>
              <w:rPr>
                <w:rFonts w:ascii="Arial" w:hAnsi="Arial" w:cs="Arial"/>
                <w:color w:val="000000"/>
              </w:rPr>
            </w:pPr>
            <w:r>
              <w:rPr>
                <w:rFonts w:ascii="Arial" w:hAnsi="Arial" w:cs="Arial"/>
                <w:color w:val="000000"/>
              </w:rPr>
              <w:t>Range of sport/leisure activities</w:t>
            </w:r>
          </w:p>
        </w:tc>
      </w:tr>
    </w:tbl>
    <w:p w14:paraId="18F872BE" w14:textId="77777777" w:rsidR="00D272DA" w:rsidRP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0E5690A8" w14:textId="77777777"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29F84843" w14:textId="77777777" w:rsid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34F8F3E7" w14:textId="77777777" w:rsidR="00D272DA" w:rsidRPr="00D272DA" w:rsidRDefault="00D272DA" w:rsidP="00292CE9">
      <w:pPr>
        <w:pStyle w:val="NormalWeb"/>
        <w:shd w:val="clear" w:color="auto" w:fill="FFFFFF"/>
        <w:spacing w:before="0" w:beforeAutospacing="0" w:after="0" w:afterAutospacing="0" w:line="360" w:lineRule="auto"/>
        <w:rPr>
          <w:rFonts w:ascii="Arial" w:hAnsi="Arial" w:cs="Arial"/>
          <w:color w:val="000000"/>
        </w:rPr>
      </w:pPr>
    </w:p>
    <w:p w14:paraId="4DB1BC49" w14:textId="77777777" w:rsidR="00D47A62" w:rsidRDefault="00D47A62" w:rsidP="00292CE9">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 </w:t>
      </w:r>
    </w:p>
    <w:p w14:paraId="36910E6B" w14:textId="77777777" w:rsidR="00CE5B7B" w:rsidRPr="0068013F" w:rsidRDefault="00CE5B7B" w:rsidP="00292CE9">
      <w:pPr>
        <w:pStyle w:val="NormalWeb"/>
        <w:shd w:val="clear" w:color="auto" w:fill="FFFFFF"/>
        <w:spacing w:before="0" w:beforeAutospacing="0" w:after="0" w:afterAutospacing="0" w:line="360" w:lineRule="auto"/>
        <w:rPr>
          <w:rFonts w:ascii="Arial" w:hAnsi="Arial" w:cs="Arial"/>
          <w:color w:val="000000"/>
        </w:rPr>
      </w:pPr>
    </w:p>
    <w:p w14:paraId="75E2E6CD" w14:textId="77777777" w:rsidR="001148F3" w:rsidRDefault="001148F3" w:rsidP="00292CE9">
      <w:pPr>
        <w:pStyle w:val="NormalWeb"/>
        <w:shd w:val="clear" w:color="auto" w:fill="FFFFFF"/>
        <w:spacing w:before="0" w:beforeAutospacing="0" w:after="0" w:afterAutospacing="0" w:line="360" w:lineRule="auto"/>
        <w:rPr>
          <w:rFonts w:ascii="Calibri" w:hAnsi="Calibri"/>
          <w:color w:val="000000"/>
        </w:rPr>
      </w:pPr>
    </w:p>
    <w:p w14:paraId="1CBD2EB3" w14:textId="77777777" w:rsidR="008A6D04" w:rsidRDefault="008A6D04" w:rsidP="00292CE9">
      <w:pPr>
        <w:spacing w:line="360" w:lineRule="auto"/>
      </w:pPr>
    </w:p>
    <w:sectPr w:rsidR="008A6D04" w:rsidSect="00D205E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242BF"/>
    <w:multiLevelType w:val="hybridMultilevel"/>
    <w:tmpl w:val="9DA2CD3C"/>
    <w:lvl w:ilvl="0" w:tplc="5FA0F1C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A22A3"/>
    <w:multiLevelType w:val="hybridMultilevel"/>
    <w:tmpl w:val="F7EA7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C0963"/>
    <w:multiLevelType w:val="hybridMultilevel"/>
    <w:tmpl w:val="A0008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471A49"/>
    <w:multiLevelType w:val="hybridMultilevel"/>
    <w:tmpl w:val="701A2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C754FD"/>
    <w:multiLevelType w:val="hybridMultilevel"/>
    <w:tmpl w:val="52923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7565E4"/>
    <w:multiLevelType w:val="hybridMultilevel"/>
    <w:tmpl w:val="3992D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F30680"/>
    <w:multiLevelType w:val="hybridMultilevel"/>
    <w:tmpl w:val="F620DF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FC2E93"/>
    <w:multiLevelType w:val="hybridMultilevel"/>
    <w:tmpl w:val="E8745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41426"/>
    <w:multiLevelType w:val="hybridMultilevel"/>
    <w:tmpl w:val="3D02F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83BD0"/>
    <w:multiLevelType w:val="hybridMultilevel"/>
    <w:tmpl w:val="B3D23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173048"/>
    <w:multiLevelType w:val="hybridMultilevel"/>
    <w:tmpl w:val="E1064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C74C89"/>
    <w:multiLevelType w:val="hybridMultilevel"/>
    <w:tmpl w:val="DBE20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72093F"/>
    <w:multiLevelType w:val="hybridMultilevel"/>
    <w:tmpl w:val="CA768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893AA7"/>
    <w:multiLevelType w:val="hybridMultilevel"/>
    <w:tmpl w:val="BFA24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0C1E68"/>
    <w:multiLevelType w:val="hybridMultilevel"/>
    <w:tmpl w:val="FBA6B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2D7DCC"/>
    <w:multiLevelType w:val="hybridMultilevel"/>
    <w:tmpl w:val="7E54E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E85BCF"/>
    <w:multiLevelType w:val="hybridMultilevel"/>
    <w:tmpl w:val="C264E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B2FCA"/>
    <w:multiLevelType w:val="hybridMultilevel"/>
    <w:tmpl w:val="178245F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41D95EC5"/>
    <w:multiLevelType w:val="hybridMultilevel"/>
    <w:tmpl w:val="5FEC4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3E15D7"/>
    <w:multiLevelType w:val="hybridMultilevel"/>
    <w:tmpl w:val="743EE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DB299E"/>
    <w:multiLevelType w:val="hybridMultilevel"/>
    <w:tmpl w:val="3D180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BB20B3"/>
    <w:multiLevelType w:val="hybridMultilevel"/>
    <w:tmpl w:val="555E8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923508"/>
    <w:multiLevelType w:val="hybridMultilevel"/>
    <w:tmpl w:val="68CA7E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6820512"/>
    <w:multiLevelType w:val="hybridMultilevel"/>
    <w:tmpl w:val="93C2EF94"/>
    <w:lvl w:ilvl="0" w:tplc="5FA0F1C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7156AF"/>
    <w:multiLevelType w:val="hybridMultilevel"/>
    <w:tmpl w:val="9A005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A94B93"/>
    <w:multiLevelType w:val="hybridMultilevel"/>
    <w:tmpl w:val="1F266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DB13CD"/>
    <w:multiLevelType w:val="hybridMultilevel"/>
    <w:tmpl w:val="C7709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B22AA0"/>
    <w:multiLevelType w:val="hybridMultilevel"/>
    <w:tmpl w:val="09ECFF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FC10D4C"/>
    <w:multiLevelType w:val="hybridMultilevel"/>
    <w:tmpl w:val="AD807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5322658">
    <w:abstractNumId w:val="1"/>
  </w:num>
  <w:num w:numId="2" w16cid:durableId="1712077375">
    <w:abstractNumId w:val="3"/>
  </w:num>
  <w:num w:numId="3" w16cid:durableId="1746142841">
    <w:abstractNumId w:val="26"/>
  </w:num>
  <w:num w:numId="4" w16cid:durableId="413206803">
    <w:abstractNumId w:val="25"/>
  </w:num>
  <w:num w:numId="5" w16cid:durableId="1066688169">
    <w:abstractNumId w:val="6"/>
  </w:num>
  <w:num w:numId="6" w16cid:durableId="124276806">
    <w:abstractNumId w:val="13"/>
  </w:num>
  <w:num w:numId="7" w16cid:durableId="10885292">
    <w:abstractNumId w:val="2"/>
  </w:num>
  <w:num w:numId="8" w16cid:durableId="671564825">
    <w:abstractNumId w:val="22"/>
  </w:num>
  <w:num w:numId="9" w16cid:durableId="537549222">
    <w:abstractNumId w:val="17"/>
  </w:num>
  <w:num w:numId="10" w16cid:durableId="1860314864">
    <w:abstractNumId w:val="9"/>
  </w:num>
  <w:num w:numId="11" w16cid:durableId="322853157">
    <w:abstractNumId w:val="19"/>
  </w:num>
  <w:num w:numId="12" w16cid:durableId="927033388">
    <w:abstractNumId w:val="12"/>
  </w:num>
  <w:num w:numId="13" w16cid:durableId="259681067">
    <w:abstractNumId w:val="28"/>
  </w:num>
  <w:num w:numId="14" w16cid:durableId="1710758609">
    <w:abstractNumId w:val="27"/>
  </w:num>
  <w:num w:numId="15" w16cid:durableId="383992010">
    <w:abstractNumId w:val="21"/>
  </w:num>
  <w:num w:numId="16" w16cid:durableId="1079255213">
    <w:abstractNumId w:val="11"/>
  </w:num>
  <w:num w:numId="17" w16cid:durableId="2099206617">
    <w:abstractNumId w:val="10"/>
  </w:num>
  <w:num w:numId="18" w16cid:durableId="1316952469">
    <w:abstractNumId w:val="16"/>
  </w:num>
  <w:num w:numId="19" w16cid:durableId="1205101027">
    <w:abstractNumId w:val="15"/>
  </w:num>
  <w:num w:numId="20" w16cid:durableId="1397706898">
    <w:abstractNumId w:val="23"/>
  </w:num>
  <w:num w:numId="21" w16cid:durableId="1185483573">
    <w:abstractNumId w:val="0"/>
  </w:num>
  <w:num w:numId="22" w16cid:durableId="65956406">
    <w:abstractNumId w:val="7"/>
  </w:num>
  <w:num w:numId="23" w16cid:durableId="347800734">
    <w:abstractNumId w:val="8"/>
  </w:num>
  <w:num w:numId="24" w16cid:durableId="714888689">
    <w:abstractNumId w:val="14"/>
  </w:num>
  <w:num w:numId="25" w16cid:durableId="924263975">
    <w:abstractNumId w:val="4"/>
  </w:num>
  <w:num w:numId="26" w16cid:durableId="566495487">
    <w:abstractNumId w:val="5"/>
  </w:num>
  <w:num w:numId="27" w16cid:durableId="763651501">
    <w:abstractNumId w:val="20"/>
  </w:num>
  <w:num w:numId="28" w16cid:durableId="2046440729">
    <w:abstractNumId w:val="18"/>
  </w:num>
  <w:num w:numId="29" w16cid:durableId="20358411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0F0"/>
    <w:rsid w:val="00037BEB"/>
    <w:rsid w:val="00073242"/>
    <w:rsid w:val="000873FA"/>
    <w:rsid w:val="000969A0"/>
    <w:rsid w:val="000C12C7"/>
    <w:rsid w:val="000D23DC"/>
    <w:rsid w:val="000E39F4"/>
    <w:rsid w:val="000F1A71"/>
    <w:rsid w:val="001148F3"/>
    <w:rsid w:val="00187656"/>
    <w:rsid w:val="001D2333"/>
    <w:rsid w:val="00200476"/>
    <w:rsid w:val="002510F0"/>
    <w:rsid w:val="00292CE9"/>
    <w:rsid w:val="00335715"/>
    <w:rsid w:val="00347837"/>
    <w:rsid w:val="00371C9B"/>
    <w:rsid w:val="003A5A65"/>
    <w:rsid w:val="003E7C5A"/>
    <w:rsid w:val="004105FF"/>
    <w:rsid w:val="00427166"/>
    <w:rsid w:val="00430EA5"/>
    <w:rsid w:val="00455804"/>
    <w:rsid w:val="004833F5"/>
    <w:rsid w:val="005A1F9B"/>
    <w:rsid w:val="005D6F35"/>
    <w:rsid w:val="005F6DA3"/>
    <w:rsid w:val="00646AF1"/>
    <w:rsid w:val="0065179A"/>
    <w:rsid w:val="00651DE6"/>
    <w:rsid w:val="00672211"/>
    <w:rsid w:val="0068013F"/>
    <w:rsid w:val="00680EAA"/>
    <w:rsid w:val="006C2D0D"/>
    <w:rsid w:val="006F1682"/>
    <w:rsid w:val="007602A4"/>
    <w:rsid w:val="00797098"/>
    <w:rsid w:val="007A79CE"/>
    <w:rsid w:val="007B347D"/>
    <w:rsid w:val="007C358B"/>
    <w:rsid w:val="0082235F"/>
    <w:rsid w:val="008317ED"/>
    <w:rsid w:val="00874919"/>
    <w:rsid w:val="00881DC3"/>
    <w:rsid w:val="008A6D04"/>
    <w:rsid w:val="008B3CD4"/>
    <w:rsid w:val="008F4DFC"/>
    <w:rsid w:val="008F5F7D"/>
    <w:rsid w:val="009315BB"/>
    <w:rsid w:val="00980DC7"/>
    <w:rsid w:val="00995E67"/>
    <w:rsid w:val="00997376"/>
    <w:rsid w:val="009E48DF"/>
    <w:rsid w:val="00A37E3D"/>
    <w:rsid w:val="00A522D8"/>
    <w:rsid w:val="00AA0DD4"/>
    <w:rsid w:val="00AE2B07"/>
    <w:rsid w:val="00B0482F"/>
    <w:rsid w:val="00B27DC8"/>
    <w:rsid w:val="00B56B98"/>
    <w:rsid w:val="00B60933"/>
    <w:rsid w:val="00B7606B"/>
    <w:rsid w:val="00B95E13"/>
    <w:rsid w:val="00BB32DC"/>
    <w:rsid w:val="00BB72E2"/>
    <w:rsid w:val="00BC3E0C"/>
    <w:rsid w:val="00BD1B30"/>
    <w:rsid w:val="00BE509E"/>
    <w:rsid w:val="00C02899"/>
    <w:rsid w:val="00C16583"/>
    <w:rsid w:val="00C52484"/>
    <w:rsid w:val="00C540D5"/>
    <w:rsid w:val="00C56BC1"/>
    <w:rsid w:val="00C72EF3"/>
    <w:rsid w:val="00C870AB"/>
    <w:rsid w:val="00C935EA"/>
    <w:rsid w:val="00C975BE"/>
    <w:rsid w:val="00CB0FC7"/>
    <w:rsid w:val="00CC23A9"/>
    <w:rsid w:val="00CD02A9"/>
    <w:rsid w:val="00CE5B7B"/>
    <w:rsid w:val="00CF5296"/>
    <w:rsid w:val="00D1562D"/>
    <w:rsid w:val="00D205E1"/>
    <w:rsid w:val="00D272DA"/>
    <w:rsid w:val="00D47A62"/>
    <w:rsid w:val="00D55ADD"/>
    <w:rsid w:val="00D8506A"/>
    <w:rsid w:val="00D86450"/>
    <w:rsid w:val="00DA5A92"/>
    <w:rsid w:val="00DF6F0A"/>
    <w:rsid w:val="00E920BA"/>
    <w:rsid w:val="00EB3502"/>
    <w:rsid w:val="00EC3E60"/>
    <w:rsid w:val="00F12247"/>
    <w:rsid w:val="00FF5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B559A"/>
  <w15:docId w15:val="{FB66E5C1-0C09-4CB4-B2D1-473913EC4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23A9"/>
    <w:pPr>
      <w:ind w:left="720"/>
      <w:contextualSpacing/>
    </w:pPr>
  </w:style>
  <w:style w:type="paragraph" w:styleId="NormalWeb">
    <w:name w:val="Normal (Web)"/>
    <w:basedOn w:val="Normal"/>
    <w:uiPriority w:val="99"/>
    <w:unhideWhenUsed/>
    <w:rsid w:val="001148F3"/>
    <w:pPr>
      <w:spacing w:before="100" w:beforeAutospacing="1" w:after="100" w:afterAutospacing="1" w:line="240" w:lineRule="auto"/>
    </w:pPr>
    <w:rPr>
      <w:rFonts w:ascii="Times New Roman" w:eastAsia="Times New Roman" w:hAnsi="Times New Roman" w:cs="Times New Roman"/>
      <w:lang w:eastAsia="en-GB"/>
    </w:rPr>
  </w:style>
  <w:style w:type="table" w:styleId="TableGrid">
    <w:name w:val="Table Grid"/>
    <w:basedOn w:val="TableNormal"/>
    <w:uiPriority w:val="59"/>
    <w:rsid w:val="006F168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205E1"/>
    <w:pPr>
      <w:spacing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D205E1"/>
    <w:rPr>
      <w:rFonts w:asciiTheme="minorHAnsi" w:eastAsiaTheme="minorEastAsia" w:hAnsiTheme="minorHAnsi" w:cstheme="minorBidi"/>
      <w:sz w:val="22"/>
      <w:szCs w:val="22"/>
      <w:lang w:val="en-US"/>
    </w:rPr>
  </w:style>
  <w:style w:type="paragraph" w:styleId="BodyTextIndent2">
    <w:name w:val="Body Text Indent 2"/>
    <w:basedOn w:val="Normal"/>
    <w:link w:val="BodyTextIndent2Char"/>
    <w:uiPriority w:val="99"/>
    <w:semiHidden/>
    <w:unhideWhenUsed/>
    <w:rsid w:val="00D205E1"/>
    <w:pPr>
      <w:spacing w:after="120" w:line="480" w:lineRule="auto"/>
      <w:ind w:left="283"/>
    </w:pPr>
  </w:style>
  <w:style w:type="character" w:customStyle="1" w:styleId="BodyTextIndent2Char">
    <w:name w:val="Body Text Indent 2 Char"/>
    <w:basedOn w:val="DefaultParagraphFont"/>
    <w:link w:val="BodyTextIndent2"/>
    <w:uiPriority w:val="99"/>
    <w:semiHidden/>
    <w:rsid w:val="00D20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6408040">
      <w:bodyDiv w:val="1"/>
      <w:marLeft w:val="0"/>
      <w:marRight w:val="0"/>
      <w:marTop w:val="0"/>
      <w:marBottom w:val="0"/>
      <w:divBdr>
        <w:top w:val="none" w:sz="0" w:space="0" w:color="auto"/>
        <w:left w:val="none" w:sz="0" w:space="0" w:color="auto"/>
        <w:bottom w:val="none" w:sz="0" w:space="0" w:color="auto"/>
        <w:right w:val="none" w:sz="0" w:space="0" w:color="auto"/>
      </w:divBdr>
    </w:div>
    <w:div w:id="1869222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20F29-534B-47EE-82C8-F0A51CC1A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3899</Words>
  <Characters>22229</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Morley Victoria Primary School</Company>
  <LinksUpToDate>false</LinksUpToDate>
  <CharactersWithSpaces>26076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Davies</dc:creator>
  <cp:lastModifiedBy>Emma Chadwick</cp:lastModifiedBy>
  <cp:revision>2</cp:revision>
  <dcterms:created xsi:type="dcterms:W3CDTF">2024-11-20T15:28:00Z</dcterms:created>
  <dcterms:modified xsi:type="dcterms:W3CDTF">2024-11-20T15:28:00Z</dcterms:modified>
</cp:coreProperties>
</file>